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4E" w:rsidRDefault="00E8394E" w:rsidP="00E8394E">
      <w:pPr>
        <w:jc w:val="center"/>
        <w:rPr>
          <w:b/>
          <w:sz w:val="40"/>
          <w:szCs w:val="40"/>
        </w:rPr>
      </w:pPr>
      <w:r w:rsidRPr="007E3B16">
        <w:rPr>
          <w:b/>
          <w:sz w:val="40"/>
          <w:szCs w:val="40"/>
        </w:rPr>
        <w:t>ГБОУ ДПО «Северо-Осетинский Республиканский институт повышения квалификации работников</w:t>
      </w:r>
    </w:p>
    <w:p w:rsidR="00E8394E" w:rsidRDefault="00E8394E" w:rsidP="00E8394E">
      <w:pPr>
        <w:jc w:val="center"/>
        <w:rPr>
          <w:b/>
          <w:sz w:val="40"/>
          <w:szCs w:val="40"/>
        </w:rPr>
      </w:pPr>
      <w:r w:rsidRPr="007E3B16">
        <w:rPr>
          <w:b/>
          <w:sz w:val="40"/>
          <w:szCs w:val="40"/>
        </w:rPr>
        <w:t>образования»</w:t>
      </w:r>
    </w:p>
    <w:p w:rsidR="00E8394E" w:rsidRDefault="00E8394E" w:rsidP="00E8394E">
      <w:pPr>
        <w:jc w:val="center"/>
        <w:rPr>
          <w:b/>
          <w:sz w:val="40"/>
          <w:szCs w:val="40"/>
        </w:rPr>
      </w:pPr>
    </w:p>
    <w:p w:rsidR="00E8394E" w:rsidRDefault="00E8394E" w:rsidP="00E8394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МБОУ «СОШ №2 ст</w:t>
      </w:r>
      <w:proofErr w:type="gramStart"/>
      <w:r>
        <w:rPr>
          <w:b/>
          <w:sz w:val="40"/>
          <w:szCs w:val="40"/>
        </w:rPr>
        <w:t>.А</w:t>
      </w:r>
      <w:proofErr w:type="gramEnd"/>
      <w:r>
        <w:rPr>
          <w:b/>
          <w:sz w:val="40"/>
          <w:szCs w:val="40"/>
        </w:rPr>
        <w:t>рхонская»</w:t>
      </w:r>
    </w:p>
    <w:p w:rsidR="00E8394E" w:rsidRPr="00EC05E7" w:rsidRDefault="00E8394E" w:rsidP="00E8394E">
      <w:pPr>
        <w:jc w:val="center"/>
        <w:rPr>
          <w:rFonts w:ascii="Ancestory SF" w:hAnsi="Ancestory SF"/>
          <w:b/>
          <w:color w:val="632423" w:themeColor="accent2" w:themeShade="80"/>
          <w:sz w:val="72"/>
          <w:szCs w:val="72"/>
        </w:rPr>
      </w:pPr>
    </w:p>
    <w:p w:rsidR="00E8394E" w:rsidRPr="00EC05E7" w:rsidRDefault="00E8394E" w:rsidP="00E8394E">
      <w:pPr>
        <w:jc w:val="center"/>
        <w:rPr>
          <w:rFonts w:ascii="Ancestory SF" w:hAnsi="Ancestory SF"/>
          <w:sz w:val="40"/>
          <w:szCs w:val="40"/>
        </w:rPr>
      </w:pPr>
    </w:p>
    <w:p w:rsidR="00E8394E" w:rsidRDefault="00E8394E" w:rsidP="00E8394E">
      <w:pPr>
        <w:jc w:val="center"/>
        <w:rPr>
          <w:sz w:val="40"/>
          <w:szCs w:val="40"/>
        </w:rPr>
      </w:pPr>
    </w:p>
    <w:p w:rsidR="00E8394E" w:rsidRDefault="00E8394E" w:rsidP="00E8394E">
      <w:pPr>
        <w:jc w:val="center"/>
        <w:rPr>
          <w:sz w:val="40"/>
          <w:szCs w:val="40"/>
        </w:rPr>
      </w:pPr>
    </w:p>
    <w:p w:rsidR="00E8394E" w:rsidRPr="00EC05E7" w:rsidRDefault="00E8394E" w:rsidP="00E8394E">
      <w:pPr>
        <w:jc w:val="center"/>
        <w:rPr>
          <w:sz w:val="40"/>
          <w:szCs w:val="40"/>
        </w:rPr>
      </w:pPr>
    </w:p>
    <w:p w:rsidR="00E8394E" w:rsidRPr="00E8394E" w:rsidRDefault="00E8394E" w:rsidP="00E8394E">
      <w:pPr>
        <w:jc w:val="center"/>
        <w:rPr>
          <w:b/>
          <w:sz w:val="44"/>
          <w:szCs w:val="44"/>
        </w:rPr>
      </w:pPr>
      <w:r w:rsidRPr="00E8394E">
        <w:rPr>
          <w:b/>
          <w:sz w:val="44"/>
          <w:szCs w:val="44"/>
        </w:rPr>
        <w:t>Конспект урока по математике в 6 классе.</w:t>
      </w:r>
    </w:p>
    <w:p w:rsidR="00E8394E" w:rsidRPr="007E3B16" w:rsidRDefault="00E8394E" w:rsidP="00E8394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«Округление десятичных дробей</w:t>
      </w:r>
      <w:r w:rsidRPr="007E3B16">
        <w:rPr>
          <w:b/>
          <w:sz w:val="56"/>
          <w:szCs w:val="56"/>
        </w:rPr>
        <w:t>»»</w:t>
      </w:r>
    </w:p>
    <w:p w:rsidR="00E8394E" w:rsidRPr="00EC05E7" w:rsidRDefault="00E8394E" w:rsidP="00E8394E">
      <w:pPr>
        <w:jc w:val="center"/>
        <w:rPr>
          <w:rFonts w:ascii="Ancestory SF" w:hAnsi="Ancestory SF"/>
          <w:sz w:val="40"/>
          <w:szCs w:val="40"/>
        </w:rPr>
      </w:pPr>
    </w:p>
    <w:p w:rsidR="00E8394E" w:rsidRPr="00EC05E7" w:rsidRDefault="00E8394E" w:rsidP="00E8394E">
      <w:pPr>
        <w:ind w:left="426"/>
        <w:jc w:val="center"/>
        <w:rPr>
          <w:rFonts w:ascii="Ancestory SF" w:hAnsi="Ancestory SF"/>
          <w:sz w:val="40"/>
          <w:szCs w:val="40"/>
        </w:rPr>
      </w:pPr>
    </w:p>
    <w:p w:rsidR="00E8394E" w:rsidRDefault="00E8394E" w:rsidP="00E8394E">
      <w:pPr>
        <w:jc w:val="center"/>
        <w:rPr>
          <w:rFonts w:asciiTheme="minorHAnsi" w:hAnsiTheme="minorHAnsi"/>
          <w:sz w:val="40"/>
          <w:szCs w:val="40"/>
        </w:rPr>
      </w:pPr>
    </w:p>
    <w:p w:rsidR="00E8394E" w:rsidRPr="00E8394E" w:rsidRDefault="00E8394E" w:rsidP="00E8394E">
      <w:pPr>
        <w:jc w:val="center"/>
        <w:rPr>
          <w:rFonts w:asciiTheme="minorHAnsi" w:hAnsiTheme="minorHAnsi"/>
          <w:sz w:val="40"/>
          <w:szCs w:val="40"/>
        </w:rPr>
      </w:pPr>
    </w:p>
    <w:p w:rsidR="00E8394E" w:rsidRPr="007E3B16" w:rsidRDefault="00E8394E" w:rsidP="00E8394E">
      <w:pPr>
        <w:ind w:left="4111"/>
        <w:rPr>
          <w:sz w:val="40"/>
          <w:szCs w:val="40"/>
        </w:rPr>
      </w:pPr>
      <w:proofErr w:type="spellStart"/>
      <w:r w:rsidRPr="007E3B16">
        <w:rPr>
          <w:sz w:val="40"/>
          <w:szCs w:val="40"/>
        </w:rPr>
        <w:t>Кальянова</w:t>
      </w:r>
      <w:proofErr w:type="spellEnd"/>
      <w:r w:rsidRPr="007E3B16">
        <w:rPr>
          <w:sz w:val="40"/>
          <w:szCs w:val="40"/>
        </w:rPr>
        <w:t xml:space="preserve"> </w:t>
      </w:r>
      <w:proofErr w:type="spellStart"/>
      <w:r w:rsidRPr="007E3B16">
        <w:rPr>
          <w:sz w:val="40"/>
          <w:szCs w:val="40"/>
        </w:rPr>
        <w:t>МаринаТазретовна</w:t>
      </w:r>
      <w:proofErr w:type="spellEnd"/>
    </w:p>
    <w:p w:rsidR="00E8394E" w:rsidRDefault="00E8394E" w:rsidP="00E8394E">
      <w:pPr>
        <w:ind w:left="4111"/>
        <w:rPr>
          <w:sz w:val="40"/>
          <w:szCs w:val="40"/>
        </w:rPr>
      </w:pPr>
      <w:r w:rsidRPr="007E3B16">
        <w:rPr>
          <w:sz w:val="40"/>
          <w:szCs w:val="40"/>
        </w:rPr>
        <w:t>Учитель математики</w:t>
      </w:r>
    </w:p>
    <w:p w:rsidR="00E8394E" w:rsidRPr="007E3B16" w:rsidRDefault="00E8394E" w:rsidP="00E8394E">
      <w:pPr>
        <w:ind w:left="4111"/>
        <w:rPr>
          <w:sz w:val="40"/>
          <w:szCs w:val="40"/>
        </w:rPr>
      </w:pPr>
      <w:r w:rsidRPr="007E3B16">
        <w:rPr>
          <w:sz w:val="40"/>
          <w:szCs w:val="40"/>
        </w:rPr>
        <w:t xml:space="preserve"> МБОУ «СОШ №2 </w:t>
      </w:r>
      <w:r>
        <w:rPr>
          <w:sz w:val="40"/>
          <w:szCs w:val="40"/>
        </w:rPr>
        <w:t>ст</w:t>
      </w:r>
      <w:proofErr w:type="gramStart"/>
      <w:r>
        <w:rPr>
          <w:sz w:val="40"/>
          <w:szCs w:val="40"/>
        </w:rPr>
        <w:t>.А</w:t>
      </w:r>
      <w:proofErr w:type="gramEnd"/>
      <w:r>
        <w:rPr>
          <w:sz w:val="40"/>
          <w:szCs w:val="40"/>
        </w:rPr>
        <w:t>рхонская</w:t>
      </w:r>
      <w:r w:rsidRPr="007E3B16">
        <w:rPr>
          <w:sz w:val="40"/>
          <w:szCs w:val="40"/>
        </w:rPr>
        <w:t>»</w:t>
      </w:r>
    </w:p>
    <w:p w:rsidR="00E8394E" w:rsidRPr="007E3B16" w:rsidRDefault="00E8394E" w:rsidP="00E8394E">
      <w:pPr>
        <w:pStyle w:val="Default"/>
        <w:ind w:left="3544"/>
        <w:jc w:val="center"/>
        <w:rPr>
          <w:color w:val="auto"/>
        </w:rPr>
      </w:pPr>
    </w:p>
    <w:p w:rsidR="00E8394E" w:rsidRDefault="00E8394E" w:rsidP="00E8394E">
      <w:pPr>
        <w:jc w:val="center"/>
      </w:pP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pStyle w:val="Default"/>
        <w:ind w:left="142"/>
        <w:jc w:val="center"/>
      </w:pPr>
      <w:r>
        <w:t>Владикавказ</w:t>
      </w:r>
    </w:p>
    <w:p w:rsidR="00E8394E" w:rsidRDefault="00E8394E" w:rsidP="00E8394E">
      <w:pPr>
        <w:pStyle w:val="Default"/>
        <w:jc w:val="center"/>
      </w:pPr>
      <w:r>
        <w:t>2019</w:t>
      </w:r>
    </w:p>
    <w:p w:rsidR="00E8394E" w:rsidRDefault="00E8394E" w:rsidP="00E8394E">
      <w:pPr>
        <w:pStyle w:val="Default"/>
        <w:ind w:left="3544"/>
        <w:jc w:val="center"/>
      </w:pPr>
    </w:p>
    <w:p w:rsidR="00E8394E" w:rsidRDefault="00E8394E" w:rsidP="00E8394E">
      <w:pPr>
        <w:jc w:val="center"/>
        <w:rPr>
          <w:b/>
          <w:sz w:val="28"/>
          <w:szCs w:val="28"/>
        </w:rPr>
      </w:pPr>
    </w:p>
    <w:p w:rsidR="00FB7ABE" w:rsidRDefault="00FB7ABE" w:rsidP="00E839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8394E" w:rsidRDefault="00E8394E" w:rsidP="00E8394E">
      <w:pPr>
        <w:jc w:val="center"/>
        <w:rPr>
          <w:b/>
          <w:sz w:val="28"/>
          <w:szCs w:val="28"/>
        </w:rPr>
      </w:pPr>
    </w:p>
    <w:p w:rsidR="00E8394E" w:rsidRDefault="00E8394E" w:rsidP="00E8394E">
      <w:pPr>
        <w:jc w:val="center"/>
        <w:rPr>
          <w:b/>
          <w:sz w:val="28"/>
          <w:szCs w:val="28"/>
        </w:rPr>
      </w:pPr>
    </w:p>
    <w:p w:rsidR="00E8394E" w:rsidRDefault="00E8394E" w:rsidP="00E8394E">
      <w:pPr>
        <w:outlineLvl w:val="4"/>
        <w:rPr>
          <w:b/>
          <w:color w:val="auto"/>
        </w:rPr>
      </w:pPr>
    </w:p>
    <w:p w:rsidR="00E8394E" w:rsidRPr="00E8394E" w:rsidRDefault="00E8394E" w:rsidP="002B0CEC">
      <w:pPr>
        <w:pStyle w:val="a5"/>
        <w:shd w:val="clear" w:color="auto" w:fill="FFFFFF"/>
        <w:spacing w:after="0" w:line="276" w:lineRule="auto"/>
        <w:ind w:firstLine="284"/>
        <w:jc w:val="both"/>
        <w:rPr>
          <w:b/>
          <w:color w:val="000000"/>
          <w:sz w:val="28"/>
          <w:szCs w:val="28"/>
        </w:rPr>
      </w:pPr>
      <w:r w:rsidRPr="00E8394E">
        <w:rPr>
          <w:b/>
          <w:color w:val="000000"/>
          <w:sz w:val="28"/>
          <w:szCs w:val="28"/>
        </w:rPr>
        <w:t>Содержание:</w:t>
      </w:r>
    </w:p>
    <w:p w:rsidR="00E8394E" w:rsidRPr="00E8394E" w:rsidRDefault="00E8394E" w:rsidP="002B0CEC">
      <w:pPr>
        <w:pStyle w:val="a5"/>
        <w:shd w:val="clear" w:color="auto" w:fill="FFFFFF"/>
        <w:spacing w:after="0" w:line="276" w:lineRule="auto"/>
        <w:ind w:firstLine="284"/>
        <w:jc w:val="both"/>
        <w:rPr>
          <w:b/>
          <w:color w:val="000000"/>
          <w:sz w:val="28"/>
          <w:szCs w:val="28"/>
        </w:rPr>
      </w:pPr>
    </w:p>
    <w:p w:rsidR="00FB7ABE" w:rsidRDefault="00FB7ABE" w:rsidP="002B0CEC">
      <w:pPr>
        <w:pStyle w:val="a5"/>
        <w:shd w:val="clear" w:color="auto" w:fill="FFFFFF"/>
        <w:spacing w:after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Слово о педагоге …………………………………………………………… 3</w:t>
      </w:r>
    </w:p>
    <w:p w:rsidR="00D96418" w:rsidRDefault="00D96418" w:rsidP="002B0CEC">
      <w:pPr>
        <w:pStyle w:val="a5"/>
        <w:shd w:val="clear" w:color="auto" w:fill="FFFFFF"/>
        <w:spacing w:after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Аннотация</w:t>
      </w:r>
      <w:r w:rsidR="00FB7ABE">
        <w:rPr>
          <w:color w:val="000000"/>
          <w:sz w:val="28"/>
          <w:szCs w:val="28"/>
        </w:rPr>
        <w:t>………………………………………………………………….... 5</w:t>
      </w:r>
    </w:p>
    <w:p w:rsidR="00E8394E" w:rsidRPr="00E8394E" w:rsidRDefault="00E8394E" w:rsidP="002B0CEC">
      <w:pPr>
        <w:pStyle w:val="a5"/>
        <w:shd w:val="clear" w:color="auto" w:fill="FFFFFF"/>
        <w:spacing w:after="0" w:line="276" w:lineRule="auto"/>
        <w:ind w:firstLine="284"/>
        <w:jc w:val="both"/>
        <w:rPr>
          <w:color w:val="000000"/>
          <w:sz w:val="28"/>
          <w:szCs w:val="28"/>
        </w:rPr>
      </w:pPr>
      <w:r w:rsidRPr="00E8394E">
        <w:rPr>
          <w:color w:val="000000"/>
          <w:sz w:val="28"/>
          <w:szCs w:val="28"/>
        </w:rPr>
        <w:t>Введение……………….………………………………………...……………6</w:t>
      </w:r>
    </w:p>
    <w:p w:rsidR="00E8394E" w:rsidRPr="00E8394E" w:rsidRDefault="00E8394E" w:rsidP="002B0CEC">
      <w:pPr>
        <w:pStyle w:val="a5"/>
        <w:shd w:val="clear" w:color="auto" w:fill="FFFFFF"/>
        <w:spacing w:after="0" w:line="276" w:lineRule="auto"/>
        <w:ind w:firstLine="284"/>
        <w:jc w:val="both"/>
        <w:rPr>
          <w:color w:val="000000"/>
          <w:sz w:val="28"/>
          <w:szCs w:val="28"/>
        </w:rPr>
      </w:pPr>
      <w:r w:rsidRPr="00E8394E">
        <w:rPr>
          <w:color w:val="000000"/>
          <w:sz w:val="28"/>
          <w:szCs w:val="28"/>
        </w:rPr>
        <w:t>Конспект урока …………..……………………………</w:t>
      </w:r>
      <w:r w:rsidR="00D96418">
        <w:rPr>
          <w:color w:val="000000"/>
          <w:sz w:val="28"/>
          <w:szCs w:val="28"/>
        </w:rPr>
        <w:t>……….</w:t>
      </w:r>
      <w:r w:rsidRPr="00E8394E">
        <w:rPr>
          <w:color w:val="000000"/>
          <w:sz w:val="28"/>
          <w:szCs w:val="28"/>
        </w:rPr>
        <w:t>………...…..</w:t>
      </w:r>
      <w:r w:rsidR="00BF705E">
        <w:rPr>
          <w:color w:val="000000"/>
          <w:sz w:val="28"/>
          <w:szCs w:val="28"/>
        </w:rPr>
        <w:t>8</w:t>
      </w:r>
      <w:bookmarkStart w:id="0" w:name="_GoBack"/>
      <w:bookmarkEnd w:id="0"/>
    </w:p>
    <w:p w:rsidR="00E8394E" w:rsidRPr="00E8394E" w:rsidRDefault="00D96418" w:rsidP="002B0CEC">
      <w:pPr>
        <w:pStyle w:val="a5"/>
        <w:shd w:val="clear" w:color="auto" w:fill="FFFFFF"/>
        <w:spacing w:after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</w:t>
      </w:r>
      <w:r w:rsidR="00E8394E" w:rsidRPr="00E8394E">
        <w:rPr>
          <w:color w:val="000000"/>
          <w:sz w:val="28"/>
          <w:szCs w:val="28"/>
        </w:rPr>
        <w:t>итератур</w:t>
      </w:r>
      <w:r>
        <w:rPr>
          <w:color w:val="000000"/>
          <w:sz w:val="28"/>
          <w:szCs w:val="28"/>
        </w:rPr>
        <w:t>ы</w:t>
      </w:r>
      <w:r w:rsidR="00E8394E" w:rsidRPr="00E8394E">
        <w:rPr>
          <w:color w:val="000000"/>
          <w:sz w:val="28"/>
          <w:szCs w:val="28"/>
        </w:rPr>
        <w:t>…………………………………..………………….….1</w:t>
      </w:r>
      <w:r w:rsidR="00BF705E">
        <w:rPr>
          <w:color w:val="000000"/>
          <w:sz w:val="28"/>
          <w:szCs w:val="28"/>
        </w:rPr>
        <w:t>3</w:t>
      </w:r>
    </w:p>
    <w:p w:rsidR="00FB7ABE" w:rsidRDefault="00E8394E" w:rsidP="002B0CEC">
      <w:pPr>
        <w:shd w:val="clear" w:color="auto" w:fill="FFFFFF"/>
        <w:spacing w:line="276" w:lineRule="auto"/>
        <w:ind w:firstLine="284"/>
        <w:jc w:val="both"/>
        <w:rPr>
          <w:sz w:val="28"/>
          <w:szCs w:val="28"/>
        </w:rPr>
      </w:pPr>
      <w:r w:rsidRPr="00BE7979">
        <w:rPr>
          <w:sz w:val="28"/>
          <w:szCs w:val="28"/>
        </w:rPr>
        <w:br/>
      </w:r>
      <w:r w:rsidR="00FB7ABE">
        <w:rPr>
          <w:sz w:val="28"/>
          <w:szCs w:val="28"/>
        </w:rPr>
        <w:br w:type="page"/>
      </w:r>
    </w:p>
    <w:p w:rsidR="00D96418" w:rsidRPr="00EA6E3F" w:rsidRDefault="00D96418" w:rsidP="00FB7ABE">
      <w:pPr>
        <w:pStyle w:val="a5"/>
        <w:spacing w:line="276" w:lineRule="auto"/>
        <w:ind w:firstLine="28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Слово о педагоге</w:t>
      </w:r>
    </w:p>
    <w:p w:rsidR="00D96418" w:rsidRPr="00E532FD" w:rsidRDefault="00D96418" w:rsidP="00FB7ABE">
      <w:pPr>
        <w:pStyle w:val="a5"/>
        <w:spacing w:line="276" w:lineRule="auto"/>
        <w:ind w:firstLine="284"/>
        <w:jc w:val="both"/>
        <w:rPr>
          <w:b/>
          <w:color w:val="000000"/>
          <w:sz w:val="28"/>
          <w:szCs w:val="28"/>
        </w:rPr>
      </w:pPr>
      <w:proofErr w:type="spellStart"/>
      <w:r w:rsidRPr="00E532FD">
        <w:rPr>
          <w:b/>
          <w:color w:val="000000"/>
          <w:sz w:val="28"/>
          <w:szCs w:val="28"/>
        </w:rPr>
        <w:t>Кальянова</w:t>
      </w:r>
      <w:proofErr w:type="spellEnd"/>
      <w:r w:rsidRPr="00E532FD">
        <w:rPr>
          <w:b/>
          <w:color w:val="000000"/>
          <w:sz w:val="28"/>
          <w:szCs w:val="28"/>
        </w:rPr>
        <w:t xml:space="preserve"> Марина </w:t>
      </w:r>
      <w:proofErr w:type="spellStart"/>
      <w:r w:rsidRPr="00E532FD">
        <w:rPr>
          <w:b/>
          <w:color w:val="000000"/>
          <w:sz w:val="28"/>
          <w:szCs w:val="28"/>
        </w:rPr>
        <w:t>Тазретовна</w:t>
      </w:r>
      <w:proofErr w:type="spellEnd"/>
    </w:p>
    <w:p w:rsidR="00D96418" w:rsidRPr="00D75095" w:rsidRDefault="00D96418" w:rsidP="00FB7ABE">
      <w:pPr>
        <w:pStyle w:val="a5"/>
        <w:spacing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D75095">
        <w:rPr>
          <w:color w:val="000000"/>
          <w:sz w:val="28"/>
          <w:szCs w:val="28"/>
        </w:rPr>
        <w:t>Образование высшее</w:t>
      </w:r>
      <w:r>
        <w:rPr>
          <w:color w:val="000000"/>
          <w:sz w:val="28"/>
          <w:szCs w:val="28"/>
        </w:rPr>
        <w:t>.</w:t>
      </w:r>
      <w:r w:rsidRPr="00D75095">
        <w:rPr>
          <w:color w:val="000000"/>
          <w:sz w:val="28"/>
          <w:szCs w:val="28"/>
        </w:rPr>
        <w:t xml:space="preserve"> Закончила математический факультет СОГУ им. К.Л. Хетагурова в 1995г. Квалификация «Преподаватель. Математик». </w:t>
      </w:r>
      <w:proofErr w:type="gramStart"/>
      <w:r w:rsidRPr="00D75095">
        <w:rPr>
          <w:color w:val="000000"/>
          <w:sz w:val="28"/>
          <w:szCs w:val="28"/>
        </w:rPr>
        <w:t>Педагогический</w:t>
      </w:r>
      <w:proofErr w:type="gramEnd"/>
      <w:r w:rsidRPr="00D75095">
        <w:rPr>
          <w:color w:val="000000"/>
          <w:sz w:val="28"/>
          <w:szCs w:val="28"/>
        </w:rPr>
        <w:t xml:space="preserve"> стаж-23 года. Квалификационная категори</w:t>
      </w:r>
      <w:proofErr w:type="gramStart"/>
      <w:r w:rsidRPr="00D75095">
        <w:rPr>
          <w:color w:val="000000"/>
          <w:sz w:val="28"/>
          <w:szCs w:val="28"/>
        </w:rPr>
        <w:t>я–</w:t>
      </w:r>
      <w:proofErr w:type="gramEnd"/>
      <w:r w:rsidRPr="00D75095">
        <w:rPr>
          <w:color w:val="000000"/>
          <w:sz w:val="28"/>
          <w:szCs w:val="28"/>
        </w:rPr>
        <w:t xml:space="preserve"> первая. С 1995г работает в МБОУ «СОШ №2 ст. Архонская»  учителем математики.</w:t>
      </w:r>
    </w:p>
    <w:p w:rsidR="00D96418" w:rsidRPr="00EA6E3F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EA6E3F">
        <w:rPr>
          <w:b/>
          <w:sz w:val="28"/>
          <w:szCs w:val="28"/>
        </w:rPr>
        <w:t>Награды:</w:t>
      </w:r>
    </w:p>
    <w:p w:rsidR="00D96418" w:rsidRPr="00D75095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75095">
        <w:rPr>
          <w:sz w:val="28"/>
          <w:szCs w:val="28"/>
        </w:rPr>
        <w:t xml:space="preserve"> Почетная грамота за многолетний добросовестный труд, достигнутые успехи в обучении и вос</w:t>
      </w:r>
      <w:r>
        <w:rPr>
          <w:sz w:val="28"/>
          <w:szCs w:val="28"/>
        </w:rPr>
        <w:t>питании подрастающего поколения</w:t>
      </w:r>
      <w:r w:rsidRPr="00D750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75095">
        <w:rPr>
          <w:sz w:val="28"/>
          <w:szCs w:val="28"/>
        </w:rPr>
        <w:t xml:space="preserve">Управление образования Пригородного района </w:t>
      </w:r>
      <w:proofErr w:type="spellStart"/>
      <w:r w:rsidRPr="00D75095">
        <w:rPr>
          <w:sz w:val="28"/>
          <w:szCs w:val="28"/>
        </w:rPr>
        <w:t>Дзлиевой</w:t>
      </w:r>
      <w:proofErr w:type="spellEnd"/>
      <w:r w:rsidRPr="00D75095">
        <w:rPr>
          <w:sz w:val="28"/>
          <w:szCs w:val="28"/>
        </w:rPr>
        <w:t xml:space="preserve"> А.И.</w:t>
      </w:r>
    </w:p>
    <w:p w:rsidR="00D96418" w:rsidRPr="00D75095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75095">
        <w:rPr>
          <w:sz w:val="28"/>
          <w:szCs w:val="28"/>
        </w:rPr>
        <w:t xml:space="preserve">Грамота за </w:t>
      </w:r>
      <w:r>
        <w:rPr>
          <w:sz w:val="28"/>
          <w:szCs w:val="28"/>
        </w:rPr>
        <w:t>многолетний и плодотворный труд</w:t>
      </w:r>
      <w:r w:rsidRPr="00D75095">
        <w:rPr>
          <w:sz w:val="28"/>
          <w:szCs w:val="28"/>
        </w:rPr>
        <w:t xml:space="preserve">, достигнутые успехи в обучении и воспитании подрастающего поколения  и за активное участие  в проведении муниципального этапа Всероссийской  олимпиады школьников. Управление образования Пригородного района </w:t>
      </w:r>
      <w:proofErr w:type="spellStart"/>
      <w:r w:rsidRPr="00D75095">
        <w:rPr>
          <w:sz w:val="28"/>
          <w:szCs w:val="28"/>
        </w:rPr>
        <w:t>Дзлиевой</w:t>
      </w:r>
      <w:proofErr w:type="spellEnd"/>
      <w:r w:rsidRPr="00D75095">
        <w:rPr>
          <w:sz w:val="28"/>
          <w:szCs w:val="28"/>
        </w:rPr>
        <w:t xml:space="preserve"> А.И.</w:t>
      </w:r>
    </w:p>
    <w:p w:rsidR="00D96418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sz w:val="28"/>
          <w:szCs w:val="28"/>
        </w:rPr>
      </w:pPr>
    </w:p>
    <w:p w:rsidR="00D96418" w:rsidRPr="00EA6E3F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Прошла обучение</w:t>
      </w:r>
      <w:r w:rsidRPr="00EA6E3F">
        <w:rPr>
          <w:b/>
          <w:sz w:val="28"/>
          <w:szCs w:val="28"/>
        </w:rPr>
        <w:t>:</w:t>
      </w:r>
    </w:p>
    <w:p w:rsidR="00D96418" w:rsidRPr="00D75095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sz w:val="28"/>
          <w:szCs w:val="28"/>
        </w:rPr>
      </w:pPr>
      <w:r w:rsidRPr="00D75095">
        <w:rPr>
          <w:sz w:val="28"/>
          <w:szCs w:val="28"/>
        </w:rPr>
        <w:t>СОРИПКРО: «Использование результатов ОГЭ-2016 в работе экспертов в контексте развития национально-региональной системы оценки качества образования »</w:t>
      </w:r>
    </w:p>
    <w:p w:rsidR="00D96418" w:rsidRPr="00D75095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sz w:val="28"/>
          <w:szCs w:val="28"/>
        </w:rPr>
      </w:pPr>
      <w:r w:rsidRPr="00D75095">
        <w:rPr>
          <w:sz w:val="28"/>
          <w:szCs w:val="28"/>
        </w:rPr>
        <w:t xml:space="preserve">СОРИПКРО: «Использование результатов ОГЭ-2017 в работе экспертов в контексте развития НРСОКО. Математика »  </w:t>
      </w:r>
    </w:p>
    <w:p w:rsidR="00D96418" w:rsidRPr="00D75095" w:rsidRDefault="00D96418" w:rsidP="00FB7ABE">
      <w:pPr>
        <w:shd w:val="clear" w:color="auto" w:fill="FFFFFF"/>
        <w:tabs>
          <w:tab w:val="left" w:pos="662"/>
        </w:tabs>
        <w:spacing w:line="276" w:lineRule="auto"/>
        <w:ind w:firstLine="284"/>
        <w:jc w:val="both"/>
        <w:rPr>
          <w:sz w:val="28"/>
          <w:szCs w:val="28"/>
        </w:rPr>
      </w:pPr>
      <w:r w:rsidRPr="00D75095">
        <w:rPr>
          <w:sz w:val="28"/>
          <w:szCs w:val="28"/>
        </w:rPr>
        <w:t>СРИПКРО «Совершенствование профессиональных компетенций учителя математики в контексте формирования НСУР»</w:t>
      </w:r>
      <w:r>
        <w:rPr>
          <w:sz w:val="28"/>
          <w:szCs w:val="28"/>
        </w:rPr>
        <w:t>2018г</w:t>
      </w:r>
    </w:p>
    <w:p w:rsidR="00D96418" w:rsidRPr="00EA6E3F" w:rsidRDefault="00D96418" w:rsidP="00FB7ABE">
      <w:pPr>
        <w:pStyle w:val="a5"/>
        <w:spacing w:line="276" w:lineRule="auto"/>
        <w:ind w:firstLine="284"/>
        <w:jc w:val="both"/>
        <w:rPr>
          <w:b/>
          <w:color w:val="000000"/>
          <w:sz w:val="28"/>
          <w:szCs w:val="28"/>
        </w:rPr>
      </w:pPr>
      <w:r w:rsidRPr="00D75095">
        <w:rPr>
          <w:color w:val="000000"/>
          <w:sz w:val="28"/>
          <w:szCs w:val="28"/>
        </w:rPr>
        <w:t xml:space="preserve"> </w:t>
      </w:r>
      <w:r w:rsidRPr="00EA6E3F">
        <w:rPr>
          <w:b/>
          <w:color w:val="000000"/>
          <w:sz w:val="28"/>
          <w:szCs w:val="28"/>
        </w:rPr>
        <w:t>Педагогические взгляды и позиция:</w:t>
      </w:r>
    </w:p>
    <w:p w:rsidR="00D96418" w:rsidRPr="00D75095" w:rsidRDefault="00D96418" w:rsidP="00FB7ABE">
      <w:pPr>
        <w:pStyle w:val="a5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D75095">
        <w:rPr>
          <w:color w:val="000000"/>
          <w:sz w:val="28"/>
          <w:szCs w:val="28"/>
        </w:rPr>
        <w:t>Старается, чтобы ученики, с которыми она вместе работает над приобретением знаний, верили в то, что «лучше знания, нежели отборное золото, потому что мудрость лучше жемчуга, и ничто из желаемого не сравниться с нею» (притчи Соломона). Главное в учебной деятельности школьника – понимание того, что он изучает и того, что с ним происходит в процессе этого изучения. Он должен ощущать свое развитие, он должен получать удовольствие от каждой решенной им задачи. Учеба – это тяжелый труд, но кто сказал, что не должно быть радости...</w:t>
      </w:r>
    </w:p>
    <w:p w:rsidR="00D96418" w:rsidRPr="00EA6E3F" w:rsidRDefault="00D96418" w:rsidP="00FB7ABE">
      <w:pPr>
        <w:pStyle w:val="a5"/>
        <w:spacing w:line="276" w:lineRule="auto"/>
        <w:ind w:firstLine="284"/>
        <w:jc w:val="both"/>
        <w:rPr>
          <w:b/>
          <w:sz w:val="28"/>
          <w:szCs w:val="28"/>
        </w:rPr>
      </w:pPr>
      <w:r w:rsidRPr="00EA6E3F">
        <w:rPr>
          <w:b/>
          <w:color w:val="000000"/>
          <w:sz w:val="28"/>
          <w:szCs w:val="28"/>
        </w:rPr>
        <w:t>Анализ используемых педагогических методик и технологий, их значимость и ценность для совершенствования качества образования</w:t>
      </w:r>
      <w:proofErr w:type="gramStart"/>
      <w:r w:rsidRPr="00EA6E3F">
        <w:rPr>
          <w:b/>
          <w:sz w:val="28"/>
          <w:szCs w:val="28"/>
        </w:rPr>
        <w:t xml:space="preserve"> .</w:t>
      </w:r>
      <w:proofErr w:type="gramEnd"/>
      <w:r w:rsidRPr="00EA6E3F">
        <w:rPr>
          <w:b/>
          <w:sz w:val="28"/>
          <w:szCs w:val="28"/>
        </w:rPr>
        <w:t xml:space="preserve"> </w:t>
      </w:r>
    </w:p>
    <w:p w:rsidR="00D96418" w:rsidRPr="00D75095" w:rsidRDefault="00D96418" w:rsidP="00FB7ABE">
      <w:pPr>
        <w:pStyle w:val="a5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D75095">
        <w:rPr>
          <w:sz w:val="28"/>
          <w:szCs w:val="28"/>
        </w:rPr>
        <w:t xml:space="preserve">Опыт показывает, что по окончании школы, ребята, занимающиеся исследовательской работой, не сомневаются в выборе профессии. Они выбирают предметы для сдачи ЕГЭ именно те, по которым вели </w:t>
      </w:r>
      <w:r w:rsidRPr="00D75095">
        <w:rPr>
          <w:sz w:val="28"/>
          <w:szCs w:val="28"/>
        </w:rPr>
        <w:lastRenderedPageBreak/>
        <w:t>исследовательскую работу в старших классах, успешно сдают экзамен и продолжают обучение в профессиональных учебных заведениях.</w:t>
      </w:r>
    </w:p>
    <w:p w:rsidR="00D96418" w:rsidRPr="00E532FD" w:rsidRDefault="00D96418" w:rsidP="00FB7ABE">
      <w:pPr>
        <w:pStyle w:val="a5"/>
        <w:spacing w:line="276" w:lineRule="auto"/>
        <w:ind w:firstLine="284"/>
        <w:jc w:val="both"/>
        <w:rPr>
          <w:b/>
          <w:color w:val="000000"/>
          <w:sz w:val="28"/>
          <w:szCs w:val="28"/>
        </w:rPr>
      </w:pPr>
      <w:r w:rsidRPr="00E532FD">
        <w:rPr>
          <w:b/>
          <w:color w:val="000000"/>
          <w:sz w:val="28"/>
          <w:szCs w:val="28"/>
        </w:rPr>
        <w:t>В чем и как выразился педагогический успех в его работе:</w:t>
      </w:r>
    </w:p>
    <w:p w:rsidR="00D96418" w:rsidRPr="00D75095" w:rsidRDefault="00D96418" w:rsidP="00FB7ABE">
      <w:pPr>
        <w:pStyle w:val="a5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D75095">
        <w:rPr>
          <w:color w:val="000000"/>
          <w:sz w:val="28"/>
          <w:szCs w:val="28"/>
          <w:shd w:val="clear" w:color="auto" w:fill="FFFFFF"/>
        </w:rPr>
        <w:t>Результативность работы с одарёнными детьми выявляется на различных математических турнирах: олимпиадах, конкурсах, турнирах</w:t>
      </w:r>
      <w:proofErr w:type="gramStart"/>
      <w:r w:rsidRPr="00D75095">
        <w:rPr>
          <w:sz w:val="28"/>
          <w:szCs w:val="28"/>
        </w:rPr>
        <w:t xml:space="preserve"> .</w:t>
      </w:r>
      <w:proofErr w:type="gramEnd"/>
    </w:p>
    <w:p w:rsidR="00D96418" w:rsidRPr="00E532FD" w:rsidRDefault="00D96418" w:rsidP="00FB7ABE">
      <w:pPr>
        <w:pStyle w:val="a5"/>
        <w:spacing w:line="276" w:lineRule="auto"/>
        <w:ind w:firstLine="28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</w:t>
      </w:r>
      <w:r w:rsidRPr="00E532FD">
        <w:rPr>
          <w:b/>
          <w:color w:val="000000"/>
          <w:sz w:val="28"/>
          <w:szCs w:val="28"/>
        </w:rPr>
        <w:t>акты, заслуживающие внимания.</w:t>
      </w:r>
    </w:p>
    <w:p w:rsidR="00D96418" w:rsidRDefault="00D96418" w:rsidP="00FB7ABE">
      <w:pPr>
        <w:pStyle w:val="a5"/>
        <w:spacing w:line="276" w:lineRule="auto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D75095">
        <w:rPr>
          <w:color w:val="000000"/>
          <w:sz w:val="28"/>
          <w:szCs w:val="28"/>
          <w:shd w:val="clear" w:color="auto" w:fill="FFFFFF"/>
        </w:rPr>
        <w:t>Для школы решена одна из главных проблем – созданы благоприятные условия для развития интеллекта, исследовательских навыков, творческих и спортивных способностей и личностного роста одаренных и талантливых детей.</w:t>
      </w:r>
    </w:p>
    <w:p w:rsidR="00D96418" w:rsidRDefault="00D96418" w:rsidP="00D96418">
      <w:pPr>
        <w:shd w:val="clear" w:color="auto" w:fill="FFFFFF"/>
        <w:spacing w:line="276" w:lineRule="auto"/>
        <w:ind w:firstLine="284"/>
        <w:rPr>
          <w:b/>
          <w:bCs/>
          <w:color w:val="333333"/>
        </w:rPr>
      </w:pPr>
    </w:p>
    <w:p w:rsidR="00FB7ABE" w:rsidRDefault="00FB7ABE" w:rsidP="00FB7ABE">
      <w:pPr>
        <w:shd w:val="clear" w:color="auto" w:fill="FFFFFF"/>
        <w:spacing w:line="276" w:lineRule="auto"/>
        <w:ind w:firstLine="284"/>
        <w:jc w:val="right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Чельдиева</w:t>
      </w:r>
      <w:proofErr w:type="spellEnd"/>
      <w:r>
        <w:rPr>
          <w:b/>
          <w:bCs/>
          <w:sz w:val="28"/>
          <w:szCs w:val="28"/>
        </w:rPr>
        <w:t xml:space="preserve"> Нина Михайловна,</w:t>
      </w:r>
    </w:p>
    <w:p w:rsidR="00D96418" w:rsidRPr="00EA6E3F" w:rsidRDefault="00D96418" w:rsidP="00FB7ABE">
      <w:pPr>
        <w:shd w:val="clear" w:color="auto" w:fill="FFFFFF"/>
        <w:spacing w:line="276" w:lineRule="auto"/>
        <w:ind w:firstLine="284"/>
        <w:jc w:val="right"/>
        <w:rPr>
          <w:rFonts w:ascii="Georgia" w:hAnsi="Georgia"/>
          <w:sz w:val="28"/>
          <w:szCs w:val="28"/>
        </w:rPr>
      </w:pPr>
      <w:r w:rsidRPr="00E532FD">
        <w:rPr>
          <w:b/>
          <w:bCs/>
          <w:sz w:val="28"/>
          <w:szCs w:val="28"/>
        </w:rPr>
        <w:t>с</w:t>
      </w:r>
      <w:r w:rsidRPr="00EA6E3F">
        <w:rPr>
          <w:sz w:val="28"/>
          <w:szCs w:val="28"/>
        </w:rPr>
        <w:t>тарший преподаватель  кафедр</w:t>
      </w:r>
      <w:r w:rsidRPr="00E532FD">
        <w:rPr>
          <w:sz w:val="28"/>
          <w:szCs w:val="28"/>
        </w:rPr>
        <w:t>ы</w:t>
      </w:r>
      <w:r w:rsidRPr="00EA6E3F">
        <w:rPr>
          <w:sz w:val="28"/>
          <w:szCs w:val="28"/>
        </w:rPr>
        <w:t xml:space="preserve"> математики и информатики</w:t>
      </w:r>
    </w:p>
    <w:p w:rsidR="00D96418" w:rsidRDefault="00D96418" w:rsidP="00FB7ABE">
      <w:pPr>
        <w:pStyle w:val="a5"/>
        <w:spacing w:line="276" w:lineRule="auto"/>
        <w:ind w:firstLine="284"/>
        <w:jc w:val="right"/>
        <w:rPr>
          <w:color w:val="000000"/>
          <w:sz w:val="28"/>
          <w:szCs w:val="28"/>
          <w:shd w:val="clear" w:color="auto" w:fill="FFFFFF"/>
        </w:rPr>
      </w:pPr>
    </w:p>
    <w:p w:rsidR="00FB7ABE" w:rsidRDefault="00FB7ABE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 w:type="page"/>
      </w:r>
    </w:p>
    <w:p w:rsidR="00FB7ABE" w:rsidRPr="00BE7979" w:rsidRDefault="00FB7ABE" w:rsidP="00FB7ABE">
      <w:pPr>
        <w:shd w:val="clear" w:color="auto" w:fill="FFFFFF"/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BE7979">
        <w:rPr>
          <w:b/>
          <w:bCs/>
          <w:color w:val="auto"/>
          <w:sz w:val="28"/>
          <w:szCs w:val="28"/>
        </w:rPr>
        <w:lastRenderedPageBreak/>
        <w:t>Аннотация</w:t>
      </w:r>
    </w:p>
    <w:p w:rsidR="00FB7ABE" w:rsidRPr="00BE7979" w:rsidRDefault="00FB7ABE" w:rsidP="00FB7ABE">
      <w:pPr>
        <w:shd w:val="clear" w:color="auto" w:fill="FFFFFF"/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BE7979">
        <w:rPr>
          <w:color w:val="auto"/>
          <w:sz w:val="28"/>
          <w:szCs w:val="28"/>
        </w:rPr>
        <w:t xml:space="preserve">Разработанные методические рекомендации включают </w:t>
      </w:r>
      <w:r w:rsidRPr="002B0CEC">
        <w:rPr>
          <w:color w:val="auto"/>
          <w:sz w:val="28"/>
          <w:szCs w:val="28"/>
        </w:rPr>
        <w:t>1</w:t>
      </w:r>
      <w:r w:rsidRPr="00BE7979">
        <w:rPr>
          <w:color w:val="auto"/>
          <w:sz w:val="28"/>
          <w:szCs w:val="28"/>
        </w:rPr>
        <w:t xml:space="preserve"> урок для</w:t>
      </w:r>
      <w:r w:rsidRPr="002B0CEC">
        <w:rPr>
          <w:color w:val="auto"/>
          <w:sz w:val="28"/>
          <w:szCs w:val="28"/>
        </w:rPr>
        <w:t xml:space="preserve"> 6</w:t>
      </w:r>
      <w:r w:rsidRPr="00BE7979">
        <w:rPr>
          <w:color w:val="auto"/>
          <w:sz w:val="28"/>
          <w:szCs w:val="28"/>
        </w:rPr>
        <w:t xml:space="preserve"> класса по </w:t>
      </w:r>
      <w:r w:rsidRPr="002B0CEC">
        <w:rPr>
          <w:color w:val="auto"/>
          <w:sz w:val="28"/>
          <w:szCs w:val="28"/>
        </w:rPr>
        <w:t xml:space="preserve">математике </w:t>
      </w:r>
      <w:r w:rsidRPr="00BE7979">
        <w:rPr>
          <w:color w:val="auto"/>
          <w:sz w:val="28"/>
          <w:szCs w:val="28"/>
        </w:rPr>
        <w:t>по теме «</w:t>
      </w:r>
      <w:r w:rsidRPr="002B0CEC">
        <w:rPr>
          <w:color w:val="auto"/>
          <w:sz w:val="28"/>
          <w:szCs w:val="28"/>
        </w:rPr>
        <w:t>Округление десятичных дробей</w:t>
      </w:r>
      <w:r w:rsidRPr="00BE7979">
        <w:rPr>
          <w:color w:val="auto"/>
          <w:sz w:val="28"/>
          <w:szCs w:val="28"/>
        </w:rPr>
        <w:t>». Данные рекомендации разработаны для использования школьными учителями на урок</w:t>
      </w:r>
      <w:r w:rsidRPr="002B0CEC">
        <w:rPr>
          <w:color w:val="auto"/>
          <w:sz w:val="28"/>
          <w:szCs w:val="28"/>
        </w:rPr>
        <w:t>е</w:t>
      </w:r>
      <w:r w:rsidRPr="00BE7979">
        <w:rPr>
          <w:color w:val="auto"/>
          <w:sz w:val="28"/>
          <w:szCs w:val="28"/>
        </w:rPr>
        <w:t xml:space="preserve"> с использованием интерактивных технологий.</w:t>
      </w:r>
    </w:p>
    <w:p w:rsidR="00FB7ABE" w:rsidRPr="00BE7979" w:rsidRDefault="00FB7ABE" w:rsidP="00FB7ABE">
      <w:pPr>
        <w:shd w:val="clear" w:color="auto" w:fill="FFFFFF"/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BE7979">
        <w:rPr>
          <w:color w:val="auto"/>
          <w:sz w:val="28"/>
          <w:szCs w:val="28"/>
        </w:rPr>
        <w:t>Данн</w:t>
      </w:r>
      <w:r>
        <w:rPr>
          <w:color w:val="auto"/>
          <w:sz w:val="28"/>
          <w:szCs w:val="28"/>
        </w:rPr>
        <w:t xml:space="preserve">ый методический материал </w:t>
      </w:r>
      <w:proofErr w:type="spellStart"/>
      <w:r>
        <w:rPr>
          <w:color w:val="auto"/>
          <w:sz w:val="28"/>
          <w:szCs w:val="28"/>
        </w:rPr>
        <w:t>составлен</w:t>
      </w:r>
      <w:r w:rsidRPr="00BE7979">
        <w:rPr>
          <w:color w:val="auto"/>
          <w:sz w:val="28"/>
          <w:szCs w:val="28"/>
        </w:rPr>
        <w:t>с</w:t>
      </w:r>
      <w:proofErr w:type="spellEnd"/>
      <w:r w:rsidRPr="00BE7979">
        <w:rPr>
          <w:color w:val="auto"/>
          <w:sz w:val="28"/>
          <w:szCs w:val="28"/>
        </w:rPr>
        <w:t xml:space="preserve"> учетом потребностей современного образовательного процесса на базе собственного опыта преподавания с использованием интерактивных технологий с целью оптимизации учебно-воспитательного процесса.</w:t>
      </w:r>
    </w:p>
    <w:p w:rsidR="00FB7ABE" w:rsidRPr="00BE7979" w:rsidRDefault="00FB7ABE" w:rsidP="00FB7ABE">
      <w:pPr>
        <w:shd w:val="clear" w:color="auto" w:fill="FFFFFF"/>
        <w:spacing w:line="276" w:lineRule="auto"/>
        <w:ind w:firstLine="284"/>
        <w:jc w:val="both"/>
        <w:rPr>
          <w:color w:val="auto"/>
          <w:sz w:val="28"/>
          <w:szCs w:val="28"/>
        </w:rPr>
      </w:pPr>
      <w:proofErr w:type="gramStart"/>
      <w:r w:rsidRPr="00BE7979">
        <w:rPr>
          <w:color w:val="auto"/>
          <w:sz w:val="28"/>
          <w:szCs w:val="28"/>
        </w:rPr>
        <w:t>Интерактивное обучение позволяет решать одновременно несколько задач, главной из которых является развитие коммуникативных умений и навыков, оно помогает установлению эмоциональных контактов между учащимися, обеспечивает воспитательную задачу, поскольку приучает работать в команде, прислушиваться к мнению своих товарищей, обеспечивает высокую мотивацию, прочность знаний, творчество и фантазию, коммуникабельность, активную жизненную позицию, ценность индивидуальности, свободу самовыражения, акцент на деятельность, взаимоуважение и демократичность.</w:t>
      </w:r>
      <w:proofErr w:type="gramEnd"/>
      <w:r w:rsidRPr="00BE7979">
        <w:rPr>
          <w:color w:val="auto"/>
          <w:sz w:val="28"/>
          <w:szCs w:val="28"/>
        </w:rPr>
        <w:t xml:space="preserve"> Использование интерактивных форм в процессе обучения, как показывает практика, снимает нервную нагрузку обучающихся (то есть присутствует элемент </w:t>
      </w:r>
      <w:proofErr w:type="spellStart"/>
      <w:r w:rsidRPr="00BE7979">
        <w:rPr>
          <w:color w:val="auto"/>
          <w:sz w:val="28"/>
          <w:szCs w:val="28"/>
        </w:rPr>
        <w:t>здоровьесбережения</w:t>
      </w:r>
      <w:proofErr w:type="spellEnd"/>
      <w:r w:rsidRPr="00BE7979">
        <w:rPr>
          <w:color w:val="auto"/>
          <w:sz w:val="28"/>
          <w:szCs w:val="28"/>
        </w:rPr>
        <w:t>) дает возможность менять формы их деятельности, переключать внимание на узловые вопросы темы занятий.</w:t>
      </w: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D96418" w:rsidRDefault="00D96418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FB7ABE" w:rsidRDefault="00FB7ABE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 w:type="page"/>
      </w:r>
    </w:p>
    <w:p w:rsidR="00E8394E" w:rsidRDefault="00E8394E" w:rsidP="002B0CEC">
      <w:pPr>
        <w:shd w:val="clear" w:color="auto" w:fill="FFFFFF"/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  <w:r w:rsidRPr="00BE7979">
        <w:rPr>
          <w:b/>
          <w:bCs/>
          <w:color w:val="auto"/>
          <w:sz w:val="28"/>
          <w:szCs w:val="28"/>
        </w:rPr>
        <w:lastRenderedPageBreak/>
        <w:t>Введение</w:t>
      </w:r>
    </w:p>
    <w:p w:rsidR="00FB7ABE" w:rsidRPr="00BE7979" w:rsidRDefault="00FB7ABE" w:rsidP="002B0CEC">
      <w:pPr>
        <w:shd w:val="clear" w:color="auto" w:fill="FFFFFF"/>
        <w:spacing w:line="276" w:lineRule="auto"/>
        <w:ind w:firstLine="284"/>
        <w:jc w:val="both"/>
        <w:rPr>
          <w:color w:val="auto"/>
          <w:sz w:val="28"/>
          <w:szCs w:val="28"/>
        </w:rPr>
      </w:pPr>
    </w:p>
    <w:p w:rsidR="00E8394E" w:rsidRPr="00BE7979" w:rsidRDefault="00E8394E" w:rsidP="00FB7ABE">
      <w:pPr>
        <w:shd w:val="clear" w:color="auto" w:fill="FFFFFF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E7979">
        <w:rPr>
          <w:color w:val="auto"/>
          <w:sz w:val="28"/>
          <w:szCs w:val="28"/>
        </w:rPr>
        <w:t>Основная задача современной системы образования - обеспечить интеллектуальную грамотность и социальную адаптацию учащихся на основе приобретения ими положительного опыта в сфере обучения, познания, личностного развития и творчества.</w:t>
      </w:r>
    </w:p>
    <w:p w:rsidR="00E8394E" w:rsidRPr="00BE7979" w:rsidRDefault="00E8394E" w:rsidP="00FB7ABE">
      <w:pPr>
        <w:shd w:val="clear" w:color="auto" w:fill="FFFFFF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E7979">
        <w:rPr>
          <w:color w:val="auto"/>
          <w:sz w:val="28"/>
          <w:szCs w:val="28"/>
        </w:rPr>
        <w:t>Введение ФГОС</w:t>
      </w:r>
      <w:r w:rsidRPr="00BE7979">
        <w:rPr>
          <w:b/>
          <w:bCs/>
          <w:color w:val="auto"/>
          <w:sz w:val="28"/>
          <w:szCs w:val="28"/>
        </w:rPr>
        <w:t> </w:t>
      </w:r>
      <w:r w:rsidRPr="00BE7979">
        <w:rPr>
          <w:color w:val="auto"/>
          <w:sz w:val="28"/>
          <w:szCs w:val="28"/>
        </w:rPr>
        <w:t>определило требования к результатам обучения:</w:t>
      </w:r>
    </w:p>
    <w:p w:rsidR="00E8394E" w:rsidRPr="00BE7979" w:rsidRDefault="00FB7ABE" w:rsidP="00FB7AB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>-</w:t>
      </w:r>
      <w:r w:rsidR="00E8394E" w:rsidRPr="00BE7979">
        <w:rPr>
          <w:sz w:val="28"/>
          <w:szCs w:val="28"/>
          <w:u w:val="single"/>
        </w:rPr>
        <w:t>личностные</w:t>
      </w:r>
      <w:r w:rsidR="00E8394E" w:rsidRPr="00BE7979">
        <w:rPr>
          <w:sz w:val="28"/>
          <w:szCs w:val="28"/>
        </w:rPr>
        <w:t xml:space="preserve">, включающие готовность и способность обучающихся к саморазвитию, </w:t>
      </w:r>
      <w:proofErr w:type="spellStart"/>
      <w:r w:rsidR="00E8394E" w:rsidRPr="00BE7979">
        <w:rPr>
          <w:sz w:val="28"/>
          <w:szCs w:val="28"/>
        </w:rPr>
        <w:t>сформированность</w:t>
      </w:r>
      <w:proofErr w:type="spellEnd"/>
      <w:r w:rsidR="00E8394E" w:rsidRPr="00BE7979">
        <w:rPr>
          <w:sz w:val="28"/>
          <w:szCs w:val="28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 w:rsidR="00E8394E" w:rsidRPr="00BE7979">
        <w:rPr>
          <w:sz w:val="28"/>
          <w:szCs w:val="28"/>
        </w:rPr>
        <w:t>сформированность</w:t>
      </w:r>
      <w:proofErr w:type="spellEnd"/>
      <w:r w:rsidR="00E8394E" w:rsidRPr="00BE7979">
        <w:rPr>
          <w:sz w:val="28"/>
          <w:szCs w:val="28"/>
        </w:rPr>
        <w:t xml:space="preserve"> основ гражданской идентичности;</w:t>
      </w:r>
      <w:proofErr w:type="gramEnd"/>
    </w:p>
    <w:p w:rsidR="00E8394E" w:rsidRPr="00BE7979" w:rsidRDefault="00FB7ABE" w:rsidP="00FB7AB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-</w:t>
      </w:r>
      <w:proofErr w:type="spellStart"/>
      <w:r w:rsidR="00E8394E" w:rsidRPr="00BE7979">
        <w:rPr>
          <w:sz w:val="28"/>
          <w:szCs w:val="28"/>
          <w:u w:val="single"/>
        </w:rPr>
        <w:t>метапредметные</w:t>
      </w:r>
      <w:proofErr w:type="spellEnd"/>
      <w:r w:rsidR="00E8394E" w:rsidRPr="00BE7979">
        <w:rPr>
          <w:sz w:val="28"/>
          <w:szCs w:val="28"/>
          <w:u w:val="single"/>
        </w:rPr>
        <w:t>,</w:t>
      </w:r>
      <w:r w:rsidR="00E8394E" w:rsidRPr="00BE7979">
        <w:rPr>
          <w:sz w:val="28"/>
          <w:szCs w:val="28"/>
        </w:rPr>
        <w:t xml:space="preserve"> включающие освоение обучающимися универсальных учебных действий (познавательных, регулятивных и коммуникативных), обеспечивающих овладение ключевыми компетенциями, составляющими основу умения учиться, и </w:t>
      </w:r>
      <w:proofErr w:type="spellStart"/>
      <w:r w:rsidR="00E8394E" w:rsidRPr="00BE7979">
        <w:rPr>
          <w:sz w:val="28"/>
          <w:szCs w:val="28"/>
        </w:rPr>
        <w:t>межпредметными</w:t>
      </w:r>
      <w:proofErr w:type="spellEnd"/>
      <w:r w:rsidR="00E8394E" w:rsidRPr="00BE7979">
        <w:rPr>
          <w:sz w:val="28"/>
          <w:szCs w:val="28"/>
        </w:rPr>
        <w:t xml:space="preserve"> понятиями;</w:t>
      </w:r>
    </w:p>
    <w:p w:rsidR="00E8394E" w:rsidRPr="00BE7979" w:rsidRDefault="00FB7ABE" w:rsidP="00FB7AB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>-</w:t>
      </w:r>
      <w:r w:rsidR="00E8394E" w:rsidRPr="00BE7979">
        <w:rPr>
          <w:sz w:val="28"/>
          <w:szCs w:val="28"/>
          <w:u w:val="single"/>
        </w:rPr>
        <w:t>предметных</w:t>
      </w:r>
      <w:r w:rsidR="00E8394E" w:rsidRPr="00BE7979">
        <w:rPr>
          <w:sz w:val="28"/>
          <w:szCs w:val="28"/>
        </w:rPr>
        <w:t>, включающих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E8394E" w:rsidRPr="00BE7979" w:rsidRDefault="00E8394E" w:rsidP="00FB7AB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E7979">
        <w:rPr>
          <w:color w:val="auto"/>
          <w:sz w:val="28"/>
          <w:szCs w:val="28"/>
        </w:rPr>
        <w:t>Методическая разработка соответствует следующим критериям: она актуальна, способна заинтересовать детей, соответствует рабочей учебной программе, учебнику, по которому изучается предмет, возрасту и психологическому состоянию детей,</w:t>
      </w:r>
      <w:r w:rsidRPr="00BE7979">
        <w:rPr>
          <w:color w:val="333333"/>
          <w:sz w:val="28"/>
          <w:szCs w:val="28"/>
        </w:rPr>
        <w:t> </w:t>
      </w:r>
      <w:r w:rsidRPr="00BE7979">
        <w:rPr>
          <w:sz w:val="28"/>
          <w:szCs w:val="28"/>
        </w:rPr>
        <w:t>федеральным государственным образовательным стандартам и федеральным государственным образовательным требования.</w:t>
      </w:r>
    </w:p>
    <w:p w:rsidR="00FB7ABE" w:rsidRDefault="00FB7ABE" w:rsidP="00FB7ABE">
      <w:pPr>
        <w:spacing w:line="360" w:lineRule="auto"/>
        <w:ind w:firstLine="709"/>
        <w:jc w:val="both"/>
        <w:outlineLvl w:val="4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br w:type="page"/>
      </w:r>
    </w:p>
    <w:p w:rsidR="00FB7ABE" w:rsidRDefault="00FB7ABE" w:rsidP="002B0CEC">
      <w:pPr>
        <w:spacing w:line="276" w:lineRule="auto"/>
        <w:ind w:firstLine="284"/>
        <w:jc w:val="both"/>
        <w:rPr>
          <w:b/>
          <w:sz w:val="28"/>
          <w:szCs w:val="28"/>
        </w:rPr>
      </w:pPr>
      <w:bookmarkStart w:id="1" w:name="bookmark87"/>
      <w:r>
        <w:rPr>
          <w:b/>
          <w:sz w:val="28"/>
          <w:szCs w:val="28"/>
        </w:rPr>
        <w:lastRenderedPageBreak/>
        <w:t>Цель</w:t>
      </w:r>
      <w:r w:rsidR="00E8394E" w:rsidRPr="00E8394E">
        <w:rPr>
          <w:b/>
          <w:sz w:val="28"/>
          <w:szCs w:val="28"/>
        </w:rPr>
        <w:t xml:space="preserve"> деятельности учителя</w:t>
      </w:r>
      <w:r>
        <w:rPr>
          <w:b/>
          <w:sz w:val="28"/>
          <w:szCs w:val="28"/>
        </w:rPr>
        <w:t xml:space="preserve"> - ф</w:t>
      </w:r>
      <w:r w:rsidR="00E8394E" w:rsidRPr="00E8394E">
        <w:rPr>
          <w:b/>
          <w:sz w:val="28"/>
          <w:szCs w:val="28"/>
        </w:rPr>
        <w:t>ормирова</w:t>
      </w:r>
      <w:r>
        <w:rPr>
          <w:b/>
          <w:sz w:val="28"/>
          <w:szCs w:val="28"/>
        </w:rPr>
        <w:t>ние</w:t>
      </w:r>
      <w:r w:rsidR="00E8394E" w:rsidRPr="00E8394E">
        <w:rPr>
          <w:b/>
          <w:sz w:val="28"/>
          <w:szCs w:val="28"/>
        </w:rPr>
        <w:t xml:space="preserve"> УУД: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Личностные</w:t>
      </w:r>
      <w:r w:rsidRPr="00E8394E">
        <w:rPr>
          <w:sz w:val="28"/>
          <w:szCs w:val="28"/>
        </w:rPr>
        <w:t>: способность к самооценке на основе критерия успешности учебной деятельности.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proofErr w:type="gramStart"/>
      <w:r w:rsidRPr="00E8394E">
        <w:rPr>
          <w:b/>
          <w:sz w:val="28"/>
          <w:szCs w:val="28"/>
        </w:rPr>
        <w:t>Регулятивные</w:t>
      </w:r>
      <w:r w:rsidRPr="00E8394E">
        <w:rPr>
          <w:sz w:val="28"/>
          <w:szCs w:val="28"/>
        </w:rPr>
        <w:t xml:space="preserve">: умения проговаривать последовательность действий на уроке, высказывать свое предположение, формулировать учебную задачу на основе соотнесения того, что уже известно; определять последовательность промежуточных целей с учетом конечного результата; вносить необходимые коррективы в действие после его завершения на основе его оценки и учета характера сделанных ошибок, планировать, оценивать результаты выполненных действий, регулировать и контролировать свои действия.      </w:t>
      </w:r>
      <w:proofErr w:type="gramEnd"/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Коммуникативные</w:t>
      </w:r>
      <w:r w:rsidRPr="00E8394E">
        <w:rPr>
          <w:sz w:val="28"/>
          <w:szCs w:val="28"/>
        </w:rPr>
        <w:t xml:space="preserve">: развитие умения совместно договариваться о правилах поведения и общения, следовать им; слушать и понимать речь других; оформлять мысли в устной и письменной форме, умения работать в нужном темпе. 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П</w:t>
      </w:r>
      <w:r w:rsidRPr="00E8394E">
        <w:rPr>
          <w:b/>
          <w:sz w:val="28"/>
          <w:szCs w:val="28"/>
        </w:rPr>
        <w:t>ознавательные</w:t>
      </w:r>
      <w:r w:rsidRPr="00E8394E">
        <w:rPr>
          <w:sz w:val="28"/>
          <w:szCs w:val="28"/>
        </w:rPr>
        <w:t>: формирование умений выделять главное, составлять план, преобразовывать информацию из одной формы в другую; добывать новые знания (находить ответы на вопросы, используя учебник, свой жизненный опыт и информацию, полученную на уроке); применение полученных знаний в стандартных и измененных условиях.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Планируемые образовательные результаты</w:t>
      </w:r>
      <w:r w:rsidRPr="00E8394E">
        <w:rPr>
          <w:sz w:val="28"/>
          <w:szCs w:val="28"/>
        </w:rPr>
        <w:t>: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Предметные:</w:t>
      </w:r>
      <w:r w:rsidRPr="00E8394E">
        <w:rPr>
          <w:sz w:val="28"/>
          <w:szCs w:val="28"/>
        </w:rPr>
        <w:t xml:space="preserve"> округлять десятичные дроби.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Личностные</w:t>
      </w:r>
      <w:r w:rsidRPr="00E8394E">
        <w:rPr>
          <w:sz w:val="28"/>
          <w:szCs w:val="28"/>
        </w:rPr>
        <w:t>: уметь осуществлять самооценку на основе критерия успешности учебной деятельности, развитие инициативы, уверенности в своих силах  настойчивости, умения действовать самостоятельно.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Тип урока</w:t>
      </w:r>
      <w:r w:rsidRPr="00E8394E">
        <w:rPr>
          <w:sz w:val="28"/>
          <w:szCs w:val="28"/>
        </w:rPr>
        <w:t xml:space="preserve">: </w:t>
      </w:r>
      <w:r w:rsidRPr="00E8394E">
        <w:rPr>
          <w:bCs/>
          <w:sz w:val="28"/>
          <w:szCs w:val="28"/>
        </w:rPr>
        <w:t>урок изучения нового материала.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Методы обучения</w:t>
      </w:r>
      <w:r w:rsidRPr="00E8394E">
        <w:rPr>
          <w:sz w:val="28"/>
          <w:szCs w:val="28"/>
        </w:rPr>
        <w:t xml:space="preserve">: беседа, практикум, частично исследовательский метод.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Методы осуществления учебно-познавательной деятельности</w:t>
      </w:r>
      <w:r w:rsidRPr="00E8394E">
        <w:rPr>
          <w:sz w:val="28"/>
          <w:szCs w:val="28"/>
        </w:rPr>
        <w:t xml:space="preserve">: словесные, практические.  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Средства обучения</w:t>
      </w:r>
      <w:r w:rsidRPr="00E8394E">
        <w:rPr>
          <w:sz w:val="28"/>
          <w:szCs w:val="28"/>
        </w:rPr>
        <w:t xml:space="preserve">: карточки с заданиями, тетрадь, учебник. 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Оборудование</w:t>
      </w:r>
      <w:r w:rsidRPr="00E8394E">
        <w:rPr>
          <w:sz w:val="28"/>
          <w:szCs w:val="28"/>
        </w:rPr>
        <w:t xml:space="preserve">: доска, мел, мультимедийный проектор, раздаточный материал. 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sz w:val="28"/>
          <w:szCs w:val="28"/>
        </w:rPr>
        <w:t>Форма организации деятельности учащихся</w:t>
      </w:r>
      <w:r w:rsidRPr="00E8394E">
        <w:rPr>
          <w:sz w:val="28"/>
          <w:szCs w:val="28"/>
        </w:rPr>
        <w:t>: фронтальная, индивидуальная, парная, групповая</w:t>
      </w:r>
    </w:p>
    <w:p w:rsidR="00E8394E" w:rsidRPr="002B0CEC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sz w:val="28"/>
          <w:szCs w:val="28"/>
        </w:rPr>
        <w:t>Формы организации деятельности учащихся:</w:t>
      </w:r>
      <w:r w:rsidRPr="00E8394E">
        <w:rPr>
          <w:sz w:val="28"/>
          <w:szCs w:val="28"/>
        </w:rPr>
        <w:t xml:space="preserve"> </w:t>
      </w:r>
      <w:r w:rsidRPr="00E8394E">
        <w:rPr>
          <w:color w:val="auto"/>
          <w:sz w:val="28"/>
          <w:szCs w:val="28"/>
        </w:rPr>
        <w:t>фронтальная работа, работа в парах, взаимопроверка, индивидуальная.</w:t>
      </w:r>
    </w:p>
    <w:p w:rsidR="00FB7ABE" w:rsidRDefault="00FB7ABE" w:rsidP="002B0CEC">
      <w:pPr>
        <w:spacing w:line="276" w:lineRule="auto"/>
        <w:ind w:firstLine="284"/>
        <w:jc w:val="both"/>
        <w:outlineLvl w:val="6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7ABE" w:rsidRDefault="00FB7ABE" w:rsidP="002B0CEC">
      <w:pPr>
        <w:spacing w:line="276" w:lineRule="auto"/>
        <w:ind w:firstLine="284"/>
        <w:outlineLvl w:val="6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Конспект урока</w:t>
      </w:r>
    </w:p>
    <w:p w:rsidR="00E8394E" w:rsidRPr="00E8394E" w:rsidRDefault="00E8394E" w:rsidP="00FB7ABE">
      <w:pPr>
        <w:spacing w:line="276" w:lineRule="auto"/>
        <w:ind w:firstLine="284"/>
        <w:outlineLvl w:val="6"/>
        <w:rPr>
          <w:sz w:val="28"/>
          <w:szCs w:val="28"/>
        </w:rPr>
      </w:pPr>
      <w:r w:rsidRPr="00E8394E">
        <w:rPr>
          <w:b/>
          <w:color w:val="auto"/>
          <w:sz w:val="28"/>
          <w:szCs w:val="28"/>
        </w:rPr>
        <w:t>План</w:t>
      </w:r>
      <w:r w:rsidR="002B0CEC">
        <w:rPr>
          <w:b/>
          <w:color w:val="auto"/>
          <w:sz w:val="28"/>
          <w:szCs w:val="28"/>
        </w:rPr>
        <w:t xml:space="preserve"> </w:t>
      </w:r>
      <w:r w:rsidRPr="00E8394E">
        <w:rPr>
          <w:b/>
          <w:color w:val="auto"/>
          <w:sz w:val="28"/>
          <w:szCs w:val="28"/>
        </w:rPr>
        <w:t>урока:</w:t>
      </w:r>
      <w:r w:rsidRPr="00E8394E">
        <w:rPr>
          <w:b/>
          <w:color w:val="auto"/>
          <w:sz w:val="28"/>
          <w:szCs w:val="28"/>
        </w:rPr>
        <w:br/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Приветствие. Вводная беседа.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Проверка домашней работы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 xml:space="preserve">Устная работа с классом 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 xml:space="preserve">Изучение нового материала 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Формирование умений и навыков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proofErr w:type="spellStart"/>
      <w:proofErr w:type="gramStart"/>
      <w:r w:rsidRPr="00E8394E">
        <w:rPr>
          <w:sz w:val="28"/>
          <w:szCs w:val="28"/>
        </w:rPr>
        <w:t>Физ</w:t>
      </w:r>
      <w:proofErr w:type="spellEnd"/>
      <w:proofErr w:type="gramEnd"/>
      <w:r w:rsidRPr="00E8394E">
        <w:rPr>
          <w:sz w:val="28"/>
          <w:szCs w:val="28"/>
        </w:rPr>
        <w:t xml:space="preserve"> минутка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Самостоятельная работа. Игра «Дешифровщик»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 xml:space="preserve">Комментарий к домашнему заданию (3 мин.) </w:t>
      </w:r>
    </w:p>
    <w:p w:rsidR="00E8394E" w:rsidRPr="00E8394E" w:rsidRDefault="00E8394E" w:rsidP="002B0CEC">
      <w:pPr>
        <w:pStyle w:val="a6"/>
        <w:numPr>
          <w:ilvl w:val="0"/>
          <w:numId w:val="2"/>
        </w:num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Рефлексия.</w:t>
      </w:r>
    </w:p>
    <w:p w:rsidR="00E8394E" w:rsidRPr="00E8394E" w:rsidRDefault="00E8394E" w:rsidP="002B0CEC">
      <w:pPr>
        <w:spacing w:line="276" w:lineRule="auto"/>
        <w:ind w:firstLine="284"/>
        <w:jc w:val="both"/>
        <w:outlineLvl w:val="6"/>
        <w:rPr>
          <w:b/>
          <w:color w:val="auto"/>
          <w:sz w:val="28"/>
          <w:szCs w:val="28"/>
        </w:rPr>
      </w:pPr>
      <w:r w:rsidRPr="00E8394E">
        <w:rPr>
          <w:b/>
          <w:color w:val="auto"/>
          <w:sz w:val="28"/>
          <w:szCs w:val="28"/>
        </w:rPr>
        <w:t>Развернутый план-конспект урока.</w:t>
      </w:r>
    </w:p>
    <w:p w:rsidR="00E8394E" w:rsidRPr="00E8394E" w:rsidRDefault="00E8394E" w:rsidP="002B0CEC">
      <w:pPr>
        <w:spacing w:line="276" w:lineRule="auto"/>
        <w:ind w:firstLine="284"/>
        <w:jc w:val="both"/>
        <w:outlineLvl w:val="6"/>
        <w:rPr>
          <w:b/>
          <w:color w:val="008000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>Ход урока</w:t>
      </w:r>
      <w:bookmarkEnd w:id="1"/>
    </w:p>
    <w:p w:rsidR="00E8394E" w:rsidRPr="00E8394E" w:rsidRDefault="00E8394E" w:rsidP="002B0CEC">
      <w:pPr>
        <w:spacing w:line="276" w:lineRule="auto"/>
        <w:ind w:firstLine="284"/>
        <w:jc w:val="both"/>
        <w:outlineLvl w:val="6"/>
        <w:rPr>
          <w:color w:val="auto"/>
          <w:sz w:val="28"/>
          <w:szCs w:val="28"/>
        </w:rPr>
      </w:pPr>
      <w:bookmarkStart w:id="2" w:name="bookmark88"/>
      <w:r w:rsidRPr="00E8394E">
        <w:rPr>
          <w:b/>
          <w:color w:val="008000"/>
          <w:sz w:val="28"/>
          <w:szCs w:val="28"/>
        </w:rPr>
        <w:t>Организационный момент.</w:t>
      </w:r>
      <w:bookmarkEnd w:id="2"/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610"/>
        </w:tabs>
        <w:spacing w:line="276" w:lineRule="auto"/>
        <w:ind w:firstLine="284"/>
        <w:jc w:val="both"/>
        <w:outlineLvl w:val="6"/>
        <w:rPr>
          <w:b/>
          <w:color w:val="008000"/>
          <w:sz w:val="28"/>
          <w:szCs w:val="28"/>
        </w:rPr>
      </w:pPr>
    </w:p>
    <w:p w:rsidR="00E8394E" w:rsidRPr="00E8394E" w:rsidRDefault="00E8394E" w:rsidP="002B0CEC">
      <w:pPr>
        <w:tabs>
          <w:tab w:val="left" w:pos="706"/>
        </w:tabs>
        <w:spacing w:line="276" w:lineRule="auto"/>
        <w:ind w:firstLine="284"/>
        <w:jc w:val="both"/>
        <w:outlineLvl w:val="6"/>
        <w:rPr>
          <w:sz w:val="28"/>
          <w:szCs w:val="28"/>
        </w:rPr>
      </w:pPr>
      <w:bookmarkStart w:id="3" w:name="bookmark89"/>
      <w:r w:rsidRPr="00E8394E">
        <w:rPr>
          <w:b/>
          <w:color w:val="008000"/>
          <w:sz w:val="28"/>
          <w:szCs w:val="28"/>
        </w:rPr>
        <w:t>Проверка домашнего задания</w:t>
      </w:r>
      <w:r w:rsidRPr="00E8394E">
        <w:rPr>
          <w:sz w:val="28"/>
          <w:szCs w:val="28"/>
        </w:rPr>
        <w:t>.</w:t>
      </w:r>
      <w:bookmarkEnd w:id="3"/>
    </w:p>
    <w:p w:rsidR="00E8394E" w:rsidRPr="00E8394E" w:rsidRDefault="00E8394E" w:rsidP="002B0CEC">
      <w:pPr>
        <w:tabs>
          <w:tab w:val="left" w:pos="792"/>
        </w:tabs>
        <w:spacing w:line="276" w:lineRule="auto"/>
        <w:ind w:firstLine="284"/>
        <w:jc w:val="both"/>
        <w:outlineLvl w:val="6"/>
        <w:rPr>
          <w:b/>
          <w:color w:val="008000"/>
          <w:sz w:val="28"/>
          <w:szCs w:val="28"/>
        </w:rPr>
      </w:pPr>
      <w:bookmarkStart w:id="4" w:name="bookmark90"/>
      <w:r w:rsidRPr="00E8394E">
        <w:rPr>
          <w:b/>
          <w:color w:val="008000"/>
          <w:sz w:val="28"/>
          <w:szCs w:val="28"/>
        </w:rPr>
        <w:t>Устная работа.</w:t>
      </w:r>
      <w:bookmarkEnd w:id="4"/>
    </w:p>
    <w:p w:rsidR="00E8394E" w:rsidRPr="00E8394E" w:rsidRDefault="00E8394E" w:rsidP="002B0CEC">
      <w:pPr>
        <w:autoSpaceDE w:val="0"/>
        <w:autoSpaceDN w:val="0"/>
        <w:adjustRightInd w:val="0"/>
        <w:spacing w:before="60" w:after="60"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Прочитайте приближенные равенства</w:t>
      </w:r>
      <w:proofErr w:type="gramStart"/>
      <w:r w:rsidRPr="00E8394E">
        <w:rPr>
          <w:sz w:val="28"/>
          <w:szCs w:val="28"/>
        </w:rPr>
        <w:t>.</w:t>
      </w:r>
      <w:proofErr w:type="gramEnd"/>
      <w:r w:rsidRPr="00E8394E">
        <w:rPr>
          <w:b/>
          <w:bCs/>
          <w:color w:val="auto"/>
          <w:sz w:val="28"/>
          <w:szCs w:val="28"/>
        </w:rPr>
        <w:t xml:space="preserve"> (</w:t>
      </w:r>
      <w:proofErr w:type="gramStart"/>
      <w:r w:rsidRPr="00E8394E">
        <w:rPr>
          <w:b/>
          <w:bCs/>
          <w:color w:val="auto"/>
          <w:sz w:val="28"/>
          <w:szCs w:val="28"/>
        </w:rPr>
        <w:t>с</w:t>
      </w:r>
      <w:proofErr w:type="gramEnd"/>
      <w:r w:rsidRPr="00E8394E">
        <w:rPr>
          <w:b/>
          <w:bCs/>
          <w:color w:val="auto"/>
          <w:sz w:val="28"/>
          <w:szCs w:val="28"/>
        </w:rPr>
        <w:t>лайд 2)</w:t>
      </w:r>
    </w:p>
    <w:p w:rsidR="00E8394E" w:rsidRPr="00E8394E" w:rsidRDefault="00E8394E" w:rsidP="002B0CEC">
      <w:pPr>
        <w:tabs>
          <w:tab w:val="left" w:pos="3405"/>
        </w:tabs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а) 7,379 ≈ 7,4;</w:t>
      </w:r>
      <w:r w:rsidRPr="00E8394E">
        <w:rPr>
          <w:sz w:val="28"/>
          <w:szCs w:val="28"/>
        </w:rPr>
        <w:tab/>
        <w:t>г) 12,3821 ≈ 12,382;</w:t>
      </w:r>
    </w:p>
    <w:p w:rsidR="00E8394E" w:rsidRPr="00E8394E" w:rsidRDefault="00E8394E" w:rsidP="002B0CEC">
      <w:pPr>
        <w:tabs>
          <w:tab w:val="left" w:pos="3405"/>
        </w:tabs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б) 0,247 ≈ 0,25;</w:t>
      </w:r>
      <w:r w:rsidRPr="00E8394E">
        <w:rPr>
          <w:sz w:val="28"/>
          <w:szCs w:val="28"/>
        </w:rPr>
        <w:tab/>
        <w:t>д) 2,803 ≈ 2,8;</w:t>
      </w:r>
    </w:p>
    <w:p w:rsidR="00E8394E" w:rsidRPr="00E8394E" w:rsidRDefault="00E8394E" w:rsidP="002B0CEC">
      <w:pPr>
        <w:tabs>
          <w:tab w:val="left" w:pos="3405"/>
        </w:tabs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в) 9,5002 ≈ 10;</w:t>
      </w:r>
      <w:r w:rsidRPr="00E8394E">
        <w:rPr>
          <w:sz w:val="28"/>
          <w:szCs w:val="28"/>
        </w:rPr>
        <w:tab/>
        <w:t>е) 5,981 ≈ 6.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>Задание классу</w:t>
      </w:r>
      <w:proofErr w:type="gramStart"/>
      <w:r w:rsidRPr="00E8394E">
        <w:rPr>
          <w:color w:val="auto"/>
          <w:sz w:val="28"/>
          <w:szCs w:val="28"/>
        </w:rPr>
        <w:t>.</w:t>
      </w:r>
      <w:proofErr w:type="gramEnd"/>
      <w:r w:rsidRPr="00E8394E">
        <w:rPr>
          <w:color w:val="auto"/>
          <w:sz w:val="28"/>
          <w:szCs w:val="28"/>
        </w:rPr>
        <w:t xml:space="preserve"> </w:t>
      </w:r>
      <w:r w:rsidRPr="00E8394E">
        <w:rPr>
          <w:b/>
          <w:bCs/>
          <w:color w:val="auto"/>
          <w:sz w:val="28"/>
          <w:szCs w:val="28"/>
        </w:rPr>
        <w:t>(</w:t>
      </w:r>
      <w:proofErr w:type="gramStart"/>
      <w:r w:rsidRPr="00E8394E">
        <w:rPr>
          <w:b/>
          <w:bCs/>
          <w:color w:val="auto"/>
          <w:sz w:val="28"/>
          <w:szCs w:val="28"/>
        </w:rPr>
        <w:t>с</w:t>
      </w:r>
      <w:proofErr w:type="gramEnd"/>
      <w:r w:rsidRPr="00E8394E">
        <w:rPr>
          <w:b/>
          <w:bCs/>
          <w:color w:val="auto"/>
          <w:sz w:val="28"/>
          <w:szCs w:val="28"/>
        </w:rPr>
        <w:t>лайд 3)</w:t>
      </w:r>
    </w:p>
    <w:p w:rsidR="00E8394E" w:rsidRPr="00E8394E" w:rsidRDefault="00E8394E" w:rsidP="002B0CEC">
      <w:pPr>
        <w:pStyle w:val="a6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Вспомнить разрядные единицы десятичных дробей.      </w:t>
      </w:r>
    </w:p>
    <w:p w:rsidR="00E8394E" w:rsidRPr="00E8394E" w:rsidRDefault="00E8394E" w:rsidP="002B0CEC">
      <w:pPr>
        <w:pStyle w:val="a6"/>
        <w:spacing w:line="276" w:lineRule="auto"/>
        <w:ind w:firstLine="284"/>
        <w:jc w:val="both"/>
        <w:rPr>
          <w:b/>
          <w:sz w:val="28"/>
          <w:szCs w:val="28"/>
        </w:rPr>
      </w:pPr>
      <w:r w:rsidRPr="00E8394E">
        <w:rPr>
          <w:sz w:val="28"/>
          <w:szCs w:val="28"/>
        </w:rPr>
        <w:t xml:space="preserve"> Прочитать число: 375691,4578</w:t>
      </w:r>
      <w:r w:rsidRPr="00E8394E">
        <w:rPr>
          <w:b/>
          <w:sz w:val="28"/>
          <w:szCs w:val="28"/>
        </w:rPr>
        <w:t xml:space="preserve">3 </w:t>
      </w:r>
      <w:r w:rsidRPr="00E8394E">
        <w:rPr>
          <w:sz w:val="28"/>
          <w:szCs w:val="28"/>
        </w:rPr>
        <w:t>и ответить на следующие вопросы.</w:t>
      </w:r>
    </w:p>
    <w:p w:rsidR="00E8394E" w:rsidRPr="00E8394E" w:rsidRDefault="00E8394E" w:rsidP="002B0CEC">
      <w:pPr>
        <w:pStyle w:val="a6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а) Какая цифра стоит в разряде сотен; десятых; единиц; десяти тысячных, сотых?</w:t>
      </w:r>
    </w:p>
    <w:p w:rsidR="00E8394E" w:rsidRPr="00E8394E" w:rsidRDefault="00E8394E" w:rsidP="002B0CEC">
      <w:pPr>
        <w:pStyle w:val="a6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б) В каких разрядных единицах стоит цифра 7; 3;5?</w:t>
      </w:r>
    </w:p>
    <w:p w:rsidR="00E8394E" w:rsidRPr="00E8394E" w:rsidRDefault="00E8394E" w:rsidP="002B0CEC">
      <w:pPr>
        <w:spacing w:line="276" w:lineRule="auto"/>
        <w:ind w:left="5040" w:firstLine="284"/>
        <w:jc w:val="both"/>
        <w:rPr>
          <w:i/>
          <w:color w:val="333300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left="5040" w:firstLine="284"/>
        <w:jc w:val="both"/>
        <w:rPr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left="142" w:firstLine="284"/>
        <w:jc w:val="both"/>
        <w:rPr>
          <w:b/>
          <w:bCs/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>Выбрать предложения, в которых речь идет о приближенных значениях</w:t>
      </w:r>
      <w:proofErr w:type="gramStart"/>
      <w:r w:rsidRPr="00E8394E">
        <w:rPr>
          <w:color w:val="auto"/>
          <w:sz w:val="28"/>
          <w:szCs w:val="28"/>
        </w:rPr>
        <w:t>.</w:t>
      </w:r>
      <w:proofErr w:type="gramEnd"/>
      <w:r w:rsidRPr="00E8394E">
        <w:rPr>
          <w:color w:val="auto"/>
          <w:sz w:val="28"/>
          <w:szCs w:val="28"/>
        </w:rPr>
        <w:t xml:space="preserve"> </w:t>
      </w:r>
      <w:r w:rsidRPr="00E8394E">
        <w:rPr>
          <w:b/>
          <w:bCs/>
          <w:color w:val="auto"/>
          <w:sz w:val="28"/>
          <w:szCs w:val="28"/>
        </w:rPr>
        <w:t>(</w:t>
      </w:r>
      <w:proofErr w:type="gramStart"/>
      <w:r w:rsidRPr="00E8394E">
        <w:rPr>
          <w:b/>
          <w:bCs/>
          <w:color w:val="auto"/>
          <w:sz w:val="28"/>
          <w:szCs w:val="28"/>
        </w:rPr>
        <w:t>с</w:t>
      </w:r>
      <w:proofErr w:type="gramEnd"/>
      <w:r w:rsidRPr="00E8394E">
        <w:rPr>
          <w:b/>
          <w:bCs/>
          <w:color w:val="auto"/>
          <w:sz w:val="28"/>
          <w:szCs w:val="28"/>
        </w:rPr>
        <w:t>лайд 4)</w:t>
      </w:r>
    </w:p>
    <w:p w:rsidR="00E8394E" w:rsidRPr="00E8394E" w:rsidRDefault="00E8394E" w:rsidP="002B0CEC">
      <w:pPr>
        <w:spacing w:line="276" w:lineRule="auto"/>
        <w:ind w:left="5040" w:firstLine="284"/>
        <w:jc w:val="both"/>
        <w:rPr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1 . В корзине 17 грибов.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>2.  Расстояние между ст</w:t>
      </w:r>
      <w:proofErr w:type="gramStart"/>
      <w:r w:rsidRPr="00E8394E">
        <w:rPr>
          <w:color w:val="auto"/>
          <w:sz w:val="28"/>
          <w:szCs w:val="28"/>
        </w:rPr>
        <w:t>.А</w:t>
      </w:r>
      <w:proofErr w:type="gramEnd"/>
      <w:r w:rsidRPr="00E8394E">
        <w:rPr>
          <w:color w:val="auto"/>
          <w:sz w:val="28"/>
          <w:szCs w:val="28"/>
        </w:rPr>
        <w:t xml:space="preserve">рхонская и Владикавказом равно 12 км.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3.  На полке 40 книг.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4.  Население станицы 12 тыс. человек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5 . В алфавите 33 буквы. </w:t>
      </w:r>
    </w:p>
    <w:p w:rsidR="00E8394E" w:rsidRPr="00E8394E" w:rsidRDefault="00E8394E" w:rsidP="002B0CEC">
      <w:pPr>
        <w:spacing w:line="276" w:lineRule="auto"/>
        <w:ind w:left="5040" w:firstLine="284"/>
        <w:jc w:val="both"/>
        <w:rPr>
          <w:b/>
          <w:color w:val="008000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lastRenderedPageBreak/>
        <w:t xml:space="preserve">      </w:t>
      </w:r>
    </w:p>
    <w:p w:rsidR="00E8394E" w:rsidRPr="00E8394E" w:rsidRDefault="00E8394E" w:rsidP="002B0CEC">
      <w:pPr>
        <w:spacing w:line="276" w:lineRule="auto"/>
        <w:jc w:val="both"/>
        <w:rPr>
          <w:b/>
          <w:color w:val="008000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 xml:space="preserve">Вопросы классу.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Как вы считаете, чем мы будем заниматься на сегодняшнем уроке? (Дети формулируют задачи урока) </w:t>
      </w:r>
    </w:p>
    <w:p w:rsidR="00E8394E" w:rsidRPr="00E8394E" w:rsidRDefault="00E8394E" w:rsidP="002B0CEC">
      <w:pPr>
        <w:pStyle w:val="a3"/>
        <w:numPr>
          <w:ilvl w:val="0"/>
          <w:numId w:val="1"/>
        </w:numPr>
        <w:tabs>
          <w:tab w:val="left" w:pos="356"/>
        </w:tabs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Что значит округлить натуральное число?</w:t>
      </w:r>
    </w:p>
    <w:p w:rsidR="00E8394E" w:rsidRPr="00E8394E" w:rsidRDefault="00E8394E" w:rsidP="002B0CEC">
      <w:pPr>
        <w:pStyle w:val="a3"/>
        <w:numPr>
          <w:ilvl w:val="0"/>
          <w:numId w:val="1"/>
        </w:numPr>
        <w:tabs>
          <w:tab w:val="left" w:pos="356"/>
        </w:tabs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Что такое прикидка?</w:t>
      </w:r>
    </w:p>
    <w:p w:rsidR="00E8394E" w:rsidRPr="00E8394E" w:rsidRDefault="00E8394E" w:rsidP="002B0CEC">
      <w:pPr>
        <w:tabs>
          <w:tab w:val="left" w:pos="366"/>
          <w:tab w:val="left" w:pos="6294"/>
        </w:tabs>
        <w:spacing w:line="276" w:lineRule="auto"/>
        <w:ind w:left="360"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Прежде чем ответить на вопрос «Для чего нужно округление чисел и где его можно применить?», заслушайте следующее сообщение:</w:t>
      </w:r>
      <w:r w:rsidRPr="00E8394E">
        <w:rPr>
          <w:sz w:val="28"/>
          <w:szCs w:val="28"/>
        </w:rPr>
        <w:tab/>
      </w:r>
    </w:p>
    <w:p w:rsidR="00E8394E" w:rsidRPr="00E8394E" w:rsidRDefault="00E8394E" w:rsidP="002B0CEC">
      <w:pPr>
        <w:tabs>
          <w:tab w:val="left" w:pos="366"/>
          <w:tab w:val="left" w:pos="6294"/>
        </w:tabs>
        <w:spacing w:line="276" w:lineRule="auto"/>
        <w:ind w:left="360" w:firstLine="284"/>
        <w:jc w:val="both"/>
        <w:rPr>
          <w:sz w:val="28"/>
          <w:szCs w:val="28"/>
        </w:rPr>
      </w:pPr>
    </w:p>
    <w:p w:rsidR="00E8394E" w:rsidRPr="00E8394E" w:rsidRDefault="00E8394E" w:rsidP="002B0CEC">
      <w:pPr>
        <w:pStyle w:val="a5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b/>
          <w:bCs/>
          <w:sz w:val="28"/>
          <w:szCs w:val="28"/>
        </w:rPr>
        <w:t xml:space="preserve">(слайд 5) </w:t>
      </w:r>
      <w:r w:rsidRPr="00E8394E">
        <w:rPr>
          <w:sz w:val="28"/>
          <w:szCs w:val="28"/>
        </w:rPr>
        <w:t xml:space="preserve">К северу от </w:t>
      </w:r>
      <w:r w:rsidRPr="00E8394E">
        <w:rPr>
          <w:b/>
          <w:bCs/>
          <w:color w:val="000000"/>
          <w:sz w:val="28"/>
          <w:szCs w:val="28"/>
        </w:rPr>
        <w:t>Главного Кавказского Хребта</w:t>
      </w:r>
      <w:r w:rsidRPr="00E8394E">
        <w:rPr>
          <w:color w:val="000000"/>
          <w:sz w:val="28"/>
          <w:szCs w:val="28"/>
        </w:rPr>
        <w:t xml:space="preserve"> </w:t>
      </w:r>
      <w:r w:rsidRPr="00E8394E">
        <w:rPr>
          <w:sz w:val="28"/>
          <w:szCs w:val="28"/>
        </w:rPr>
        <w:t xml:space="preserve">лежат протянувшиеся в широтном направлении параллельно друг другу понижающиеся к равнине три ряда средних хребтов (район Среднегорья), которые носят названия Скалистого, Пастбищного и Лесистого. </w:t>
      </w:r>
    </w:p>
    <w:p w:rsidR="00E8394E" w:rsidRPr="00E8394E" w:rsidRDefault="00E8394E" w:rsidP="002B0CEC">
      <w:pPr>
        <w:tabs>
          <w:tab w:val="left" w:pos="0"/>
        </w:tabs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 xml:space="preserve">Вершины </w:t>
      </w:r>
      <w:r w:rsidRPr="00E8394E">
        <w:rPr>
          <w:b/>
          <w:bCs/>
          <w:sz w:val="28"/>
          <w:szCs w:val="28"/>
        </w:rPr>
        <w:t>Скалистого хребта</w:t>
      </w:r>
      <w:r w:rsidRPr="00E8394E">
        <w:rPr>
          <w:sz w:val="28"/>
          <w:szCs w:val="28"/>
        </w:rPr>
        <w:t xml:space="preserve"> превышают высоту 3км над уровнем моря. Самые высокие из них в Северной Осетии: </w:t>
      </w:r>
      <w:proofErr w:type="spellStart"/>
      <w:r w:rsidRPr="00E8394E">
        <w:rPr>
          <w:rStyle w:val="a4"/>
          <w:rFonts w:eastAsiaTheme="majorEastAsia"/>
          <w:sz w:val="28"/>
          <w:szCs w:val="28"/>
        </w:rPr>
        <w:t>Уазахох</w:t>
      </w:r>
      <w:proofErr w:type="spellEnd"/>
      <w:r w:rsidRPr="00E8394E">
        <w:rPr>
          <w:sz w:val="28"/>
          <w:szCs w:val="28"/>
        </w:rPr>
        <w:t xml:space="preserve"> (3,5 м), </w:t>
      </w:r>
      <w:proofErr w:type="spellStart"/>
      <w:r w:rsidRPr="00E8394E">
        <w:rPr>
          <w:rStyle w:val="a4"/>
          <w:rFonts w:eastAsiaTheme="majorEastAsia"/>
          <w:sz w:val="28"/>
          <w:szCs w:val="28"/>
        </w:rPr>
        <w:t>Кионхох</w:t>
      </w:r>
      <w:proofErr w:type="spellEnd"/>
      <w:r w:rsidRPr="00E8394E">
        <w:rPr>
          <w:sz w:val="28"/>
          <w:szCs w:val="28"/>
        </w:rPr>
        <w:t xml:space="preserve"> (3км), </w:t>
      </w:r>
      <w:proofErr w:type="spellStart"/>
      <w:r w:rsidRPr="00E8394E">
        <w:rPr>
          <w:rStyle w:val="a4"/>
          <w:rFonts w:eastAsiaTheme="majorEastAsia"/>
          <w:sz w:val="28"/>
          <w:szCs w:val="28"/>
        </w:rPr>
        <w:t>Кариухох</w:t>
      </w:r>
      <w:proofErr w:type="spellEnd"/>
      <w:r w:rsidRPr="00E8394E">
        <w:rPr>
          <w:sz w:val="28"/>
          <w:szCs w:val="28"/>
        </w:rPr>
        <w:t xml:space="preserve"> (3,4 км), </w:t>
      </w:r>
      <w:proofErr w:type="spellStart"/>
      <w:r w:rsidRPr="00E8394E">
        <w:rPr>
          <w:rStyle w:val="a4"/>
          <w:rFonts w:eastAsiaTheme="majorEastAsia"/>
          <w:sz w:val="28"/>
          <w:szCs w:val="28"/>
        </w:rPr>
        <w:t>Тбаухох</w:t>
      </w:r>
      <w:proofErr w:type="spellEnd"/>
      <w:r w:rsidRPr="00E8394E">
        <w:rPr>
          <w:sz w:val="28"/>
          <w:szCs w:val="28"/>
        </w:rPr>
        <w:t xml:space="preserve"> (3км), </w:t>
      </w:r>
      <w:r w:rsidRPr="00E8394E">
        <w:rPr>
          <w:rStyle w:val="a4"/>
          <w:rFonts w:eastAsiaTheme="majorEastAsia"/>
          <w:sz w:val="28"/>
          <w:szCs w:val="28"/>
        </w:rPr>
        <w:t>Столовая гора</w:t>
      </w:r>
      <w:r w:rsidRPr="00E8394E">
        <w:rPr>
          <w:sz w:val="28"/>
          <w:szCs w:val="28"/>
        </w:rPr>
        <w:t xml:space="preserve"> (2,9км).  До каких разря</w:t>
      </w:r>
      <w:r w:rsidRPr="00E8394E">
        <w:rPr>
          <w:sz w:val="28"/>
          <w:szCs w:val="28"/>
        </w:rPr>
        <w:softHyphen/>
        <w:t>дов округлены данные величины?</w:t>
      </w:r>
    </w:p>
    <w:p w:rsidR="00E8394E" w:rsidRPr="00E8394E" w:rsidRDefault="00E8394E" w:rsidP="002B0CEC">
      <w:pPr>
        <w:tabs>
          <w:tab w:val="left" w:pos="0"/>
        </w:tabs>
        <w:spacing w:line="276" w:lineRule="auto"/>
        <w:ind w:firstLine="284"/>
        <w:jc w:val="both"/>
        <w:rPr>
          <w:sz w:val="28"/>
          <w:szCs w:val="28"/>
        </w:rPr>
      </w:pPr>
    </w:p>
    <w:p w:rsidR="00E8394E" w:rsidRPr="00E8394E" w:rsidRDefault="00E8394E" w:rsidP="002B0CEC">
      <w:pPr>
        <w:tabs>
          <w:tab w:val="left" w:pos="782"/>
        </w:tabs>
        <w:spacing w:line="276" w:lineRule="auto"/>
        <w:ind w:firstLine="284"/>
        <w:jc w:val="both"/>
        <w:outlineLvl w:val="6"/>
        <w:rPr>
          <w:sz w:val="28"/>
          <w:szCs w:val="28"/>
        </w:rPr>
      </w:pPr>
      <w:bookmarkStart w:id="5" w:name="bookmark91"/>
      <w:r w:rsidRPr="00E8394E">
        <w:rPr>
          <w:sz w:val="28"/>
          <w:szCs w:val="28"/>
        </w:rPr>
        <w:t>5.Приведите свои примеры употребления округленных чисел и ответьте на вопрос «Для чего нужно округлять числа».</w:t>
      </w:r>
    </w:p>
    <w:p w:rsidR="00E8394E" w:rsidRPr="00E8394E" w:rsidRDefault="00E8394E" w:rsidP="002B0CEC">
      <w:pPr>
        <w:tabs>
          <w:tab w:val="left" w:pos="792"/>
        </w:tabs>
        <w:spacing w:line="276" w:lineRule="auto"/>
        <w:ind w:firstLine="284"/>
        <w:jc w:val="both"/>
        <w:outlineLvl w:val="6"/>
        <w:rPr>
          <w:color w:val="auto"/>
          <w:sz w:val="28"/>
          <w:szCs w:val="28"/>
        </w:rPr>
      </w:pPr>
    </w:p>
    <w:p w:rsidR="00E8394E" w:rsidRPr="00E8394E" w:rsidRDefault="00E8394E" w:rsidP="002B0CEC">
      <w:pPr>
        <w:tabs>
          <w:tab w:val="left" w:pos="792"/>
        </w:tabs>
        <w:spacing w:line="276" w:lineRule="auto"/>
        <w:ind w:firstLine="284"/>
        <w:jc w:val="both"/>
        <w:outlineLvl w:val="6"/>
        <w:rPr>
          <w:color w:val="auto"/>
          <w:sz w:val="28"/>
          <w:szCs w:val="28"/>
        </w:rPr>
      </w:pPr>
      <w:r w:rsidRPr="00E8394E">
        <w:rPr>
          <w:b/>
          <w:color w:val="auto"/>
          <w:sz w:val="28"/>
          <w:szCs w:val="28"/>
        </w:rPr>
        <w:t>Учитель:</w:t>
      </w:r>
      <w:r w:rsidRPr="00E8394E">
        <w:rPr>
          <w:color w:val="auto"/>
          <w:sz w:val="28"/>
          <w:szCs w:val="28"/>
        </w:rPr>
        <w:t xml:space="preserve"> Дома вам надо было найти</w:t>
      </w:r>
      <w:r w:rsidRPr="00E8394E">
        <w:rPr>
          <w:sz w:val="28"/>
          <w:szCs w:val="28"/>
        </w:rPr>
        <w:t xml:space="preserve"> какое-нибудь сообщение, где применяются и употреб</w:t>
      </w:r>
      <w:r w:rsidRPr="00E8394E">
        <w:rPr>
          <w:sz w:val="28"/>
          <w:szCs w:val="28"/>
        </w:rPr>
        <w:softHyphen/>
        <w:t>ляются округленные числа  (заслушать сообщения приготовленные детьми)</w:t>
      </w:r>
      <w:proofErr w:type="gramStart"/>
      <w:r w:rsidRPr="00E8394E">
        <w:rPr>
          <w:color w:val="auto"/>
          <w:sz w:val="28"/>
          <w:szCs w:val="28"/>
        </w:rPr>
        <w:t xml:space="preserve"> .</w:t>
      </w:r>
      <w:proofErr w:type="gramEnd"/>
    </w:p>
    <w:p w:rsidR="00E8394E" w:rsidRPr="00E8394E" w:rsidRDefault="00E8394E" w:rsidP="002B0CEC">
      <w:pPr>
        <w:spacing w:line="276" w:lineRule="auto"/>
        <w:ind w:firstLine="284"/>
        <w:jc w:val="both"/>
        <w:outlineLvl w:val="6"/>
        <w:rPr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outlineLvl w:val="6"/>
        <w:rPr>
          <w:color w:val="auto"/>
          <w:sz w:val="28"/>
          <w:szCs w:val="28"/>
        </w:rPr>
      </w:pPr>
      <w:r w:rsidRPr="00E8394E">
        <w:rPr>
          <w:b/>
          <w:color w:val="auto"/>
          <w:sz w:val="28"/>
          <w:szCs w:val="28"/>
        </w:rPr>
        <w:t>Учитель:</w:t>
      </w:r>
      <w:r w:rsidRPr="00E8394E">
        <w:rPr>
          <w:color w:val="auto"/>
          <w:sz w:val="28"/>
          <w:szCs w:val="28"/>
        </w:rPr>
        <w:t xml:space="preserve"> Сегодня мы с вами завершаем путешествие на уроках математики по миру приближенных чисел, и я надеюсь, что каждый раз, сталкиваясь в реальности с необходимостью применения этой математической операции, вы будете действовать со знанием дела.</w:t>
      </w:r>
    </w:p>
    <w:p w:rsidR="00E8394E" w:rsidRPr="00E8394E" w:rsidRDefault="00E8394E" w:rsidP="002B0CEC">
      <w:pPr>
        <w:spacing w:line="276" w:lineRule="auto"/>
        <w:ind w:firstLine="284"/>
        <w:jc w:val="both"/>
        <w:outlineLvl w:val="6"/>
        <w:rPr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outlineLvl w:val="6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>Итак, тема нашего  урока:  "</w:t>
      </w:r>
      <w:r w:rsidRPr="00E8394E">
        <w:rPr>
          <w:b/>
          <w:bCs/>
          <w:caps/>
          <w:color w:val="C00000"/>
          <w:sz w:val="28"/>
          <w:szCs w:val="28"/>
        </w:rPr>
        <w:t xml:space="preserve"> </w:t>
      </w:r>
      <w:r w:rsidRPr="00E8394E">
        <w:rPr>
          <w:rStyle w:val="a8"/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Округление десятичных дробей</w:t>
      </w:r>
      <w:r w:rsidRPr="00E8394E">
        <w:rPr>
          <w:color w:val="auto"/>
          <w:sz w:val="28"/>
          <w:szCs w:val="28"/>
        </w:rPr>
        <w:t xml:space="preserve"> ". </w:t>
      </w:r>
    </w:p>
    <w:p w:rsidR="00E8394E" w:rsidRPr="00E8394E" w:rsidRDefault="00E8394E" w:rsidP="002B0CEC">
      <w:pPr>
        <w:spacing w:line="276" w:lineRule="auto"/>
        <w:ind w:left="142"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Давайте вспомним правило округления натуральных чисел. </w:t>
      </w:r>
    </w:p>
    <w:bookmarkEnd w:id="5"/>
    <w:p w:rsidR="00E8394E" w:rsidRPr="00E8394E" w:rsidRDefault="00E8394E" w:rsidP="002B0CEC">
      <w:pPr>
        <w:tabs>
          <w:tab w:val="left" w:pos="691"/>
        </w:tabs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>Повторить алгоритм округления десятичных дробе</w:t>
      </w:r>
      <w:proofErr w:type="gramStart"/>
      <w:r w:rsidRPr="00E8394E">
        <w:rPr>
          <w:color w:val="auto"/>
          <w:sz w:val="28"/>
          <w:szCs w:val="28"/>
        </w:rPr>
        <w:t>й</w:t>
      </w:r>
      <w:r w:rsidRPr="00E8394E">
        <w:rPr>
          <w:b/>
          <w:bCs/>
          <w:color w:val="auto"/>
          <w:sz w:val="28"/>
          <w:szCs w:val="28"/>
        </w:rPr>
        <w:t>(</w:t>
      </w:r>
      <w:proofErr w:type="gramEnd"/>
      <w:r w:rsidRPr="00E8394E">
        <w:rPr>
          <w:b/>
          <w:bCs/>
          <w:color w:val="auto"/>
          <w:sz w:val="28"/>
          <w:szCs w:val="28"/>
        </w:rPr>
        <w:t>слайд 6)</w:t>
      </w:r>
    </w:p>
    <w:p w:rsidR="00E8394E" w:rsidRPr="00E8394E" w:rsidRDefault="00E8394E" w:rsidP="002B0CEC">
      <w:pPr>
        <w:tabs>
          <w:tab w:val="left" w:pos="691"/>
        </w:tabs>
        <w:spacing w:line="276" w:lineRule="auto"/>
        <w:ind w:firstLine="284"/>
        <w:jc w:val="both"/>
        <w:rPr>
          <w:b/>
          <w:color w:val="008000"/>
          <w:sz w:val="28"/>
          <w:szCs w:val="28"/>
        </w:rPr>
      </w:pPr>
    </w:p>
    <w:p w:rsidR="00E8394E" w:rsidRPr="00E8394E" w:rsidRDefault="00E8394E" w:rsidP="002B0CEC">
      <w:pPr>
        <w:tabs>
          <w:tab w:val="left" w:pos="691"/>
        </w:tabs>
        <w:spacing w:line="276" w:lineRule="auto"/>
        <w:ind w:firstLine="284"/>
        <w:jc w:val="both"/>
        <w:rPr>
          <w:b/>
          <w:color w:val="008000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>Формирование умений и навыков</w:t>
      </w:r>
      <w:proofErr w:type="gramStart"/>
      <w:r w:rsidRPr="00E8394E">
        <w:rPr>
          <w:b/>
          <w:color w:val="008000"/>
          <w:sz w:val="28"/>
          <w:szCs w:val="28"/>
        </w:rPr>
        <w:t>.</w:t>
      </w:r>
      <w:proofErr w:type="gramEnd"/>
      <w:r w:rsidRPr="00E8394E">
        <w:rPr>
          <w:b/>
          <w:bCs/>
          <w:color w:val="auto"/>
          <w:sz w:val="28"/>
          <w:szCs w:val="28"/>
        </w:rPr>
        <w:t xml:space="preserve"> (</w:t>
      </w:r>
      <w:proofErr w:type="gramStart"/>
      <w:r w:rsidRPr="00E8394E">
        <w:rPr>
          <w:b/>
          <w:bCs/>
          <w:color w:val="auto"/>
          <w:sz w:val="28"/>
          <w:szCs w:val="28"/>
        </w:rPr>
        <w:t>с</w:t>
      </w:r>
      <w:proofErr w:type="gramEnd"/>
      <w:r w:rsidRPr="00E8394E">
        <w:rPr>
          <w:b/>
          <w:bCs/>
          <w:color w:val="auto"/>
          <w:sz w:val="28"/>
          <w:szCs w:val="28"/>
        </w:rPr>
        <w:t>лайд 7)</w:t>
      </w:r>
    </w:p>
    <w:p w:rsidR="00E8394E" w:rsidRPr="00E8394E" w:rsidRDefault="00E8394E" w:rsidP="002B0CEC">
      <w:pPr>
        <w:spacing w:line="276" w:lineRule="auto"/>
        <w:ind w:left="360"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1. Прочитайте записи и скажите, до какого разряда ок</w:t>
      </w:r>
      <w:r w:rsidRPr="00E8394E">
        <w:rPr>
          <w:sz w:val="28"/>
          <w:szCs w:val="28"/>
        </w:rPr>
        <w:softHyphen/>
        <w:t>руглены числа:</w:t>
      </w:r>
    </w:p>
    <w:p w:rsidR="00E8394E" w:rsidRPr="00E8394E" w:rsidRDefault="00E8394E" w:rsidP="002B0CEC">
      <w:pPr>
        <w:tabs>
          <w:tab w:val="left" w:pos="3302"/>
        </w:tabs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486 573 ≈486 570;</w:t>
      </w:r>
      <w:r w:rsidRPr="00E8394E">
        <w:rPr>
          <w:sz w:val="28"/>
          <w:szCs w:val="28"/>
        </w:rPr>
        <w:tab/>
        <w:t>48,6 573 ≈ 48,7;</w:t>
      </w:r>
    </w:p>
    <w:p w:rsidR="00E8394E" w:rsidRPr="00E8394E" w:rsidRDefault="00E8394E" w:rsidP="002B0CEC">
      <w:pPr>
        <w:tabs>
          <w:tab w:val="left" w:pos="3307"/>
        </w:tabs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486 573 ≈ 500 000;</w:t>
      </w:r>
      <w:r w:rsidRPr="00E8394E">
        <w:rPr>
          <w:sz w:val="28"/>
          <w:szCs w:val="28"/>
        </w:rPr>
        <w:tab/>
        <w:t>2 1,75 309 ≈ 22;</w:t>
      </w:r>
    </w:p>
    <w:p w:rsidR="00E8394E" w:rsidRPr="00E8394E" w:rsidRDefault="00E8394E" w:rsidP="002B0CEC">
      <w:pPr>
        <w:tabs>
          <w:tab w:val="left" w:pos="571"/>
        </w:tabs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lastRenderedPageBreak/>
        <w:t>2 175 309 ≈ 2 180 000;          2 1,75 309 ≈ 21,753.</w:t>
      </w:r>
    </w:p>
    <w:p w:rsidR="00E8394E" w:rsidRPr="00E8394E" w:rsidRDefault="00E8394E" w:rsidP="002B0CEC">
      <w:pPr>
        <w:spacing w:after="127" w:line="276" w:lineRule="auto"/>
        <w:ind w:firstLine="284"/>
        <w:jc w:val="both"/>
        <w:rPr>
          <w:b/>
          <w:bCs/>
          <w:iCs/>
          <w:color w:val="auto"/>
          <w:sz w:val="28"/>
          <w:szCs w:val="28"/>
        </w:rPr>
      </w:pPr>
    </w:p>
    <w:p w:rsidR="00E8394E" w:rsidRPr="00E8394E" w:rsidRDefault="00E8394E" w:rsidP="002B0CEC">
      <w:pPr>
        <w:spacing w:after="127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Cs/>
          <w:iCs/>
          <w:color w:val="auto"/>
          <w:sz w:val="28"/>
          <w:szCs w:val="28"/>
        </w:rPr>
        <w:t>2. Работа по теме урока (в парах).</w:t>
      </w:r>
      <w:r w:rsidRPr="00E8394E">
        <w:rPr>
          <w:bCs/>
          <w:color w:val="auto"/>
          <w:sz w:val="28"/>
          <w:szCs w:val="28"/>
        </w:rPr>
        <w:t xml:space="preserve"> Каждый ученик получает карточку с заданием. После выполнения округления меняется карточкой с соседом и сверяет ответы на  слайде 10 с выставлением оценки.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b/>
          <w:color w:val="auto"/>
          <w:sz w:val="28"/>
          <w:szCs w:val="28"/>
        </w:rPr>
      </w:pPr>
      <w:r w:rsidRPr="00E8394E">
        <w:rPr>
          <w:b/>
          <w:color w:val="auto"/>
          <w:sz w:val="28"/>
          <w:szCs w:val="28"/>
        </w:rPr>
        <w:t>Работа с учебнико</w:t>
      </w:r>
      <w:proofErr w:type="gramStart"/>
      <w:r w:rsidRPr="00E8394E">
        <w:rPr>
          <w:b/>
          <w:color w:val="auto"/>
          <w:sz w:val="28"/>
          <w:szCs w:val="28"/>
        </w:rPr>
        <w:t>м</w:t>
      </w:r>
      <w:r w:rsidRPr="00E8394E">
        <w:rPr>
          <w:b/>
          <w:bCs/>
          <w:color w:val="auto"/>
          <w:sz w:val="28"/>
          <w:szCs w:val="28"/>
        </w:rPr>
        <w:t>(</w:t>
      </w:r>
      <w:proofErr w:type="gramEnd"/>
      <w:r w:rsidRPr="00E8394E">
        <w:rPr>
          <w:b/>
          <w:bCs/>
          <w:color w:val="auto"/>
          <w:sz w:val="28"/>
          <w:szCs w:val="28"/>
        </w:rPr>
        <w:t>слайд 8)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>3.</w:t>
      </w:r>
      <w:r w:rsidRPr="00E8394E">
        <w:rPr>
          <w:color w:val="auto"/>
          <w:sz w:val="28"/>
          <w:szCs w:val="28"/>
        </w:rPr>
        <w:tab/>
      </w:r>
      <w:r w:rsidRPr="00E8394E">
        <w:rPr>
          <w:b/>
          <w:color w:val="auto"/>
          <w:sz w:val="28"/>
          <w:szCs w:val="28"/>
        </w:rPr>
        <w:t>У, № 380</w:t>
      </w:r>
      <w:r w:rsidRPr="00E8394E">
        <w:rPr>
          <w:color w:val="auto"/>
          <w:sz w:val="28"/>
          <w:szCs w:val="28"/>
        </w:rPr>
        <w:t>(</w:t>
      </w:r>
      <w:proofErr w:type="spellStart"/>
      <w:r w:rsidRPr="00E8394E">
        <w:rPr>
          <w:color w:val="auto"/>
          <w:sz w:val="28"/>
          <w:szCs w:val="28"/>
        </w:rPr>
        <w:t>а</w:t>
      </w:r>
      <w:proofErr w:type="gramStart"/>
      <w:r w:rsidRPr="00E8394E">
        <w:rPr>
          <w:color w:val="auto"/>
          <w:sz w:val="28"/>
          <w:szCs w:val="28"/>
        </w:rPr>
        <w:t>,в</w:t>
      </w:r>
      <w:proofErr w:type="spellEnd"/>
      <w:proofErr w:type="gramEnd"/>
      <w:r w:rsidRPr="00E8394E">
        <w:rPr>
          <w:color w:val="auto"/>
          <w:sz w:val="28"/>
          <w:szCs w:val="28"/>
        </w:rPr>
        <w:t xml:space="preserve">  у доски с комментированием).</w:t>
      </w:r>
    </w:p>
    <w:p w:rsidR="00E8394E" w:rsidRPr="00E8394E" w:rsidRDefault="00E8394E" w:rsidP="002B0CEC">
      <w:pPr>
        <w:tabs>
          <w:tab w:val="left" w:pos="34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sz w:val="28"/>
          <w:szCs w:val="28"/>
        </w:rPr>
        <w:t>4.</w:t>
      </w:r>
      <w:r w:rsidRPr="00E8394E">
        <w:rPr>
          <w:sz w:val="28"/>
          <w:szCs w:val="28"/>
        </w:rPr>
        <w:tab/>
      </w:r>
      <w:r w:rsidRPr="00E8394E">
        <w:rPr>
          <w:b/>
          <w:color w:val="auto"/>
          <w:sz w:val="28"/>
          <w:szCs w:val="28"/>
        </w:rPr>
        <w:t>У, № 383(а)</w:t>
      </w:r>
      <w:r w:rsidRPr="00E8394E">
        <w:rPr>
          <w:color w:val="auto"/>
          <w:sz w:val="28"/>
          <w:szCs w:val="28"/>
        </w:rPr>
        <w:t xml:space="preserve"> (устно).</w:t>
      </w:r>
    </w:p>
    <w:p w:rsidR="00E8394E" w:rsidRPr="00E8394E" w:rsidRDefault="00E8394E" w:rsidP="002B0CEC">
      <w:pPr>
        <w:tabs>
          <w:tab w:val="left" w:pos="341"/>
        </w:tabs>
        <w:spacing w:line="276" w:lineRule="auto"/>
        <w:ind w:left="360" w:firstLine="284"/>
        <w:jc w:val="both"/>
        <w:rPr>
          <w:b/>
          <w:color w:val="auto"/>
          <w:sz w:val="28"/>
          <w:szCs w:val="28"/>
        </w:rPr>
      </w:pPr>
    </w:p>
    <w:p w:rsidR="00E8394E" w:rsidRPr="00E8394E" w:rsidRDefault="00E8394E" w:rsidP="002B0CEC">
      <w:pPr>
        <w:spacing w:after="127" w:line="276" w:lineRule="auto"/>
        <w:ind w:firstLine="284"/>
        <w:jc w:val="both"/>
        <w:rPr>
          <w:b/>
          <w:color w:val="auto"/>
          <w:sz w:val="28"/>
          <w:szCs w:val="28"/>
        </w:rPr>
      </w:pPr>
      <w:r w:rsidRPr="00E8394E">
        <w:rPr>
          <w:b/>
          <w:color w:val="auto"/>
          <w:sz w:val="28"/>
          <w:szCs w:val="28"/>
        </w:rPr>
        <w:t>Работа по карточка</w:t>
      </w:r>
      <w:proofErr w:type="gramStart"/>
      <w:r w:rsidRPr="00E8394E">
        <w:rPr>
          <w:b/>
          <w:color w:val="auto"/>
          <w:sz w:val="28"/>
          <w:szCs w:val="28"/>
        </w:rPr>
        <w:t>м</w:t>
      </w:r>
      <w:r w:rsidRPr="00E8394E">
        <w:rPr>
          <w:b/>
          <w:bCs/>
          <w:color w:val="auto"/>
          <w:sz w:val="28"/>
          <w:szCs w:val="28"/>
        </w:rPr>
        <w:t>(</w:t>
      </w:r>
      <w:proofErr w:type="gramEnd"/>
      <w:r w:rsidRPr="00E8394E">
        <w:rPr>
          <w:b/>
          <w:bCs/>
          <w:color w:val="auto"/>
          <w:sz w:val="28"/>
          <w:szCs w:val="28"/>
        </w:rPr>
        <w:t>слайд 9)</w:t>
      </w:r>
    </w:p>
    <w:p w:rsidR="00E8394E" w:rsidRPr="00E8394E" w:rsidRDefault="00E8394E" w:rsidP="002B0CEC">
      <w:pPr>
        <w:spacing w:after="127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6. Округлите число 7381,6294 </w:t>
      </w:r>
      <w:proofErr w:type="gramStart"/>
      <w:r w:rsidRPr="00E8394E">
        <w:rPr>
          <w:color w:val="auto"/>
          <w:sz w:val="28"/>
          <w:szCs w:val="28"/>
        </w:rPr>
        <w:t>до</w:t>
      </w:r>
      <w:proofErr w:type="gramEnd"/>
      <w:r w:rsidRPr="00E8394E">
        <w:rPr>
          <w:color w:val="auto"/>
          <w:sz w:val="28"/>
          <w:szCs w:val="28"/>
        </w:rP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4"/>
        <w:gridCol w:w="934"/>
        <w:gridCol w:w="1309"/>
        <w:gridCol w:w="1123"/>
        <w:gridCol w:w="1165"/>
        <w:gridCol w:w="910"/>
        <w:gridCol w:w="1377"/>
      </w:tblGrid>
      <w:tr w:rsidR="00E8394E" w:rsidRPr="00E8394E" w:rsidTr="00A85C7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 xml:space="preserve">Тысяч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 xml:space="preserve">Сотен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 xml:space="preserve">Десятков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 xml:space="preserve">Единиц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десятые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сотые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тысячные</w:t>
            </w:r>
          </w:p>
        </w:tc>
      </w:tr>
      <w:tr w:rsidR="00E8394E" w:rsidRPr="00E8394E" w:rsidTr="00A85C7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8394E" w:rsidRPr="00E8394E" w:rsidRDefault="00E8394E" w:rsidP="002B0CEC">
            <w:pPr>
              <w:spacing w:line="276" w:lineRule="auto"/>
              <w:ind w:firstLine="284"/>
              <w:jc w:val="both"/>
              <w:rPr>
                <w:color w:val="auto"/>
                <w:sz w:val="28"/>
                <w:szCs w:val="28"/>
              </w:rPr>
            </w:pPr>
            <w:r w:rsidRPr="00E8394E">
              <w:rPr>
                <w:color w:val="auto"/>
                <w:sz w:val="28"/>
                <w:szCs w:val="28"/>
              </w:rPr>
              <w:t> </w:t>
            </w:r>
          </w:p>
        </w:tc>
      </w:tr>
    </w:tbl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b/>
          <w:bCs/>
          <w:color w:val="auto"/>
          <w:sz w:val="28"/>
          <w:szCs w:val="28"/>
          <w:u w:val="single"/>
        </w:rPr>
      </w:pP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b/>
          <w:bCs/>
          <w:color w:val="auto"/>
          <w:sz w:val="28"/>
          <w:szCs w:val="28"/>
          <w:u w:val="single"/>
        </w:rPr>
      </w:pPr>
      <w:r w:rsidRPr="00E8394E">
        <w:rPr>
          <w:b/>
          <w:bCs/>
          <w:color w:val="auto"/>
          <w:sz w:val="28"/>
          <w:szCs w:val="28"/>
          <w:u w:val="single"/>
        </w:rPr>
        <w:t>Ответы:</w:t>
      </w:r>
      <w:r w:rsidRPr="00E8394E">
        <w:rPr>
          <w:b/>
          <w:bCs/>
          <w:color w:val="auto"/>
          <w:sz w:val="28"/>
          <w:szCs w:val="28"/>
        </w:rPr>
        <w:t xml:space="preserve"> (слайд 10)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  <w:u w:val="single"/>
        </w:rPr>
        <w:t>7</w:t>
      </w:r>
      <w:r w:rsidRPr="00E8394E">
        <w:rPr>
          <w:b/>
          <w:bCs/>
          <w:color w:val="auto"/>
          <w:sz w:val="28"/>
          <w:szCs w:val="28"/>
        </w:rPr>
        <w:t>381,6294 ≈  7000,0=7000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7</w:t>
      </w:r>
      <w:r w:rsidRPr="00E8394E">
        <w:rPr>
          <w:b/>
          <w:bCs/>
          <w:color w:val="auto"/>
          <w:sz w:val="28"/>
          <w:szCs w:val="28"/>
          <w:u w:val="single"/>
        </w:rPr>
        <w:t>3</w:t>
      </w:r>
      <w:r w:rsidRPr="00E8394E">
        <w:rPr>
          <w:b/>
          <w:bCs/>
          <w:color w:val="auto"/>
          <w:sz w:val="28"/>
          <w:szCs w:val="28"/>
        </w:rPr>
        <w:t>81,6294 ≈  7400,0=7400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73</w:t>
      </w:r>
      <w:r w:rsidRPr="00E8394E">
        <w:rPr>
          <w:b/>
          <w:bCs/>
          <w:color w:val="auto"/>
          <w:sz w:val="28"/>
          <w:szCs w:val="28"/>
          <w:u w:val="single"/>
        </w:rPr>
        <w:t>8</w:t>
      </w:r>
      <w:r w:rsidRPr="00E8394E">
        <w:rPr>
          <w:b/>
          <w:bCs/>
          <w:color w:val="auto"/>
          <w:sz w:val="28"/>
          <w:szCs w:val="28"/>
        </w:rPr>
        <w:t>1,6294 ≈  7380,0=7380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738</w:t>
      </w:r>
      <w:r w:rsidRPr="00E8394E">
        <w:rPr>
          <w:b/>
          <w:bCs/>
          <w:color w:val="auto"/>
          <w:sz w:val="28"/>
          <w:szCs w:val="28"/>
          <w:u w:val="single"/>
        </w:rPr>
        <w:t>1</w:t>
      </w:r>
      <w:r w:rsidRPr="00E8394E">
        <w:rPr>
          <w:b/>
          <w:bCs/>
          <w:color w:val="auto"/>
          <w:sz w:val="28"/>
          <w:szCs w:val="28"/>
        </w:rPr>
        <w:t>,6294 ≈  7382,0=7382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7381,</w:t>
      </w:r>
      <w:r w:rsidRPr="00E8394E">
        <w:rPr>
          <w:b/>
          <w:bCs/>
          <w:color w:val="auto"/>
          <w:sz w:val="28"/>
          <w:szCs w:val="28"/>
          <w:u w:val="single"/>
        </w:rPr>
        <w:t>6</w:t>
      </w:r>
      <w:r w:rsidRPr="00E8394E">
        <w:rPr>
          <w:b/>
          <w:bCs/>
          <w:color w:val="auto"/>
          <w:sz w:val="28"/>
          <w:szCs w:val="28"/>
        </w:rPr>
        <w:t>294 ≈  7381,6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7381,6</w:t>
      </w:r>
      <w:r w:rsidRPr="00E8394E">
        <w:rPr>
          <w:b/>
          <w:bCs/>
          <w:color w:val="auto"/>
          <w:sz w:val="28"/>
          <w:szCs w:val="28"/>
          <w:u w:val="single"/>
        </w:rPr>
        <w:t>2</w:t>
      </w:r>
      <w:r w:rsidRPr="00E8394E">
        <w:rPr>
          <w:b/>
          <w:bCs/>
          <w:color w:val="auto"/>
          <w:sz w:val="28"/>
          <w:szCs w:val="28"/>
        </w:rPr>
        <w:t>94 ≈  7381,63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7381,62</w:t>
      </w:r>
      <w:r w:rsidRPr="00E8394E">
        <w:rPr>
          <w:b/>
          <w:bCs/>
          <w:color w:val="auto"/>
          <w:sz w:val="28"/>
          <w:szCs w:val="28"/>
          <w:u w:val="single"/>
        </w:rPr>
        <w:t>9</w:t>
      </w:r>
      <w:r w:rsidRPr="00E8394E">
        <w:rPr>
          <w:b/>
          <w:bCs/>
          <w:color w:val="auto"/>
          <w:sz w:val="28"/>
          <w:szCs w:val="28"/>
        </w:rPr>
        <w:t>4 ≈  7381,629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color w:val="auto"/>
          <w:sz w:val="28"/>
          <w:szCs w:val="28"/>
        </w:rPr>
      </w:pPr>
    </w:p>
    <w:p w:rsidR="00E8394E" w:rsidRPr="00E8394E" w:rsidRDefault="00E8394E" w:rsidP="002B0CEC">
      <w:pPr>
        <w:tabs>
          <w:tab w:val="left" w:pos="341"/>
        </w:tabs>
        <w:spacing w:line="276" w:lineRule="auto"/>
        <w:ind w:left="360"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 xml:space="preserve"> В это время трое учащихся выполняют работу по карточкам</w:t>
      </w:r>
    </w:p>
    <w:p w:rsidR="00E8394E" w:rsidRPr="00E8394E" w:rsidRDefault="00E8394E" w:rsidP="002B0CEC">
      <w:pPr>
        <w:spacing w:before="100" w:beforeAutospacing="1" w:after="100" w:afterAutospacing="1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Карточка №1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1. Округлите до десятых: 15,76; 3,529.</w:t>
      </w:r>
    </w:p>
    <w:p w:rsidR="00E8394E" w:rsidRPr="00E8394E" w:rsidRDefault="00E8394E" w:rsidP="002B0CE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2. Округлите до сотых: 0,273; 40,608.</w:t>
      </w:r>
    </w:p>
    <w:p w:rsidR="00E8394E" w:rsidRPr="00E8394E" w:rsidRDefault="00E8394E" w:rsidP="002B0CE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3. Округлите до тысячных: 8,3751; 0,0047.</w:t>
      </w:r>
    </w:p>
    <w:p w:rsidR="00E8394E" w:rsidRPr="00E8394E" w:rsidRDefault="00E8394E" w:rsidP="002B0CEC">
      <w:pPr>
        <w:spacing w:before="100" w:beforeAutospacing="1" w:after="100" w:afterAutospacing="1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Карточка №2</w:t>
      </w:r>
      <w:r w:rsidRPr="00E8394E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1. Округлите до десятых: 106,24; 7,367.</w:t>
      </w:r>
    </w:p>
    <w:p w:rsidR="00E8394E" w:rsidRPr="00E8394E" w:rsidRDefault="00E8394E" w:rsidP="002B0CE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2. Округлите до сотых: 81,049; 13,0052.</w:t>
      </w:r>
    </w:p>
    <w:p w:rsidR="00E8394E" w:rsidRPr="00E8394E" w:rsidRDefault="00E8394E" w:rsidP="002B0CE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3. Округлите до тысячных: 9,2468; 0,3172.</w:t>
      </w:r>
    </w:p>
    <w:p w:rsidR="00E8394E" w:rsidRPr="00E8394E" w:rsidRDefault="00E8394E" w:rsidP="002B0CEC">
      <w:pPr>
        <w:spacing w:before="100" w:beforeAutospacing="1" w:after="100" w:afterAutospacing="1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lastRenderedPageBreak/>
        <w:t>Карточка №3</w:t>
      </w:r>
    </w:p>
    <w:p w:rsidR="00E8394E" w:rsidRPr="00E8394E" w:rsidRDefault="00E8394E" w:rsidP="002B0CE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4. Из 3 кг конфет надо сделать 16 одинаковых подарков. Найдите массу конфет в каждом подарке, округлив результат до тысячных. Сколько примерно граммов конфет содержится в каждом подарке?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>Восстановите запись  (слайд 11)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bCs/>
          <w:sz w:val="28"/>
          <w:szCs w:val="28"/>
        </w:rPr>
      </w:pPr>
      <w:r w:rsidRPr="00E8394E">
        <w:rPr>
          <w:bC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9525</wp:posOffset>
                </wp:positionV>
                <wp:extent cx="161290" cy="160655"/>
                <wp:effectExtent l="0" t="0" r="10160" b="10795"/>
                <wp:wrapNone/>
                <wp:docPr id="1639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5207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44" y="4"/>
                            </a:cxn>
                            <a:cxn ang="0">
                              <a:pos x="12" y="88"/>
                            </a:cxn>
                            <a:cxn ang="0">
                              <a:pos x="0" y="280"/>
                            </a:cxn>
                            <a:cxn ang="0">
                              <a:pos x="168" y="328"/>
                            </a:cxn>
                            <a:cxn ang="0">
                              <a:pos x="228" y="316"/>
                            </a:cxn>
                            <a:cxn ang="0">
                              <a:pos x="240" y="280"/>
                            </a:cxn>
                            <a:cxn ang="0">
                              <a:pos x="288" y="112"/>
                            </a:cxn>
                            <a:cxn ang="0">
                              <a:pos x="276" y="40"/>
                            </a:cxn>
                            <a:cxn ang="0">
                              <a:pos x="144" y="4"/>
                            </a:cxn>
                          </a:cxnLst>
                          <a:rect l="0" t="0" r="r" b="b"/>
                          <a:pathLst>
                            <a:path w="288" h="328">
                              <a:moveTo>
                                <a:pt x="144" y="4"/>
                              </a:moveTo>
                              <a:cubicBezTo>
                                <a:pt x="46" y="16"/>
                                <a:pt x="40" y="5"/>
                                <a:pt x="12" y="88"/>
                              </a:cubicBezTo>
                              <a:cubicBezTo>
                                <a:pt x="24" y="159"/>
                                <a:pt x="23" y="211"/>
                                <a:pt x="0" y="280"/>
                              </a:cubicBezTo>
                              <a:cubicBezTo>
                                <a:pt x="57" y="294"/>
                                <a:pt x="111" y="314"/>
                                <a:pt x="168" y="328"/>
                              </a:cubicBezTo>
                              <a:cubicBezTo>
                                <a:pt x="188" y="324"/>
                                <a:pt x="211" y="327"/>
                                <a:pt x="228" y="316"/>
                              </a:cubicBezTo>
                              <a:cubicBezTo>
                                <a:pt x="239" y="309"/>
                                <a:pt x="238" y="292"/>
                                <a:pt x="240" y="280"/>
                              </a:cubicBezTo>
                              <a:cubicBezTo>
                                <a:pt x="254" y="201"/>
                                <a:pt x="247" y="174"/>
                                <a:pt x="288" y="112"/>
                              </a:cubicBezTo>
                              <a:cubicBezTo>
                                <a:pt x="284" y="88"/>
                                <a:pt x="287" y="62"/>
                                <a:pt x="276" y="40"/>
                              </a:cubicBezTo>
                              <a:cubicBezTo>
                                <a:pt x="256" y="0"/>
                                <a:pt x="178" y="4"/>
                                <a:pt x="14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2" o:spid="_x0000_s1026" style="position:absolute;margin-left:44.6pt;margin-top:.75pt;width:12.7pt;height:1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8,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" path="m144,4c46,16,40,5,12,88,24,159,23,211,,280v57,14,111,34,168,48c188,324,211,327,228,316v11,-7,10,-24,12,-36c254,201,247,174,288,112,284,88,287,62,276,40,256,,178,4,144,4xe" fillcolor="#c0504d [3205]" strokecolor="black [3213]">
                <v:path arrowok="t" o:connecttype="custom" o:connectlocs="144,4;12,88;0,280;168,328;228,316;240,280;288,112;276,40;144,4" o:connectangles="0,0,0,0,0,0,0,0,0"/>
              </v:shape>
            </w:pict>
          </mc:Fallback>
        </mc:AlternateContent>
      </w:r>
      <w:r w:rsidRPr="00E8394E">
        <w:rPr>
          <w:bCs/>
          <w:color w:val="auto"/>
          <w:sz w:val="28"/>
          <w:szCs w:val="28"/>
        </w:rPr>
        <w:t>283, 4 65 ≈</w:t>
      </w:r>
      <w:r w:rsidRPr="00E8394E">
        <w:rPr>
          <w:bCs/>
          <w:sz w:val="28"/>
          <w:szCs w:val="28"/>
        </w:rPr>
        <w:t xml:space="preserve">283,5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bCs/>
          <w:sz w:val="28"/>
          <w:szCs w:val="28"/>
        </w:rPr>
      </w:pPr>
      <w:r w:rsidRPr="00E8394E">
        <w:rPr>
          <w:bC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325587</wp:posOffset>
                </wp:positionH>
                <wp:positionV relativeFrom="paragraph">
                  <wp:posOffset>46383</wp:posOffset>
                </wp:positionV>
                <wp:extent cx="161821" cy="160774"/>
                <wp:effectExtent l="0" t="0" r="10160" b="10795"/>
                <wp:wrapNone/>
                <wp:docPr id="3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5207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44" y="4"/>
                            </a:cxn>
                            <a:cxn ang="0">
                              <a:pos x="12" y="88"/>
                            </a:cxn>
                            <a:cxn ang="0">
                              <a:pos x="0" y="280"/>
                            </a:cxn>
                            <a:cxn ang="0">
                              <a:pos x="168" y="328"/>
                            </a:cxn>
                            <a:cxn ang="0">
                              <a:pos x="228" y="316"/>
                            </a:cxn>
                            <a:cxn ang="0">
                              <a:pos x="240" y="280"/>
                            </a:cxn>
                            <a:cxn ang="0">
                              <a:pos x="288" y="112"/>
                            </a:cxn>
                            <a:cxn ang="0">
                              <a:pos x="276" y="40"/>
                            </a:cxn>
                            <a:cxn ang="0">
                              <a:pos x="144" y="4"/>
                            </a:cxn>
                          </a:cxnLst>
                          <a:rect l="0" t="0" r="r" b="b"/>
                          <a:pathLst>
                            <a:path w="288" h="328">
                              <a:moveTo>
                                <a:pt x="144" y="4"/>
                              </a:moveTo>
                              <a:cubicBezTo>
                                <a:pt x="46" y="16"/>
                                <a:pt x="40" y="5"/>
                                <a:pt x="12" y="88"/>
                              </a:cubicBezTo>
                              <a:cubicBezTo>
                                <a:pt x="24" y="159"/>
                                <a:pt x="23" y="211"/>
                                <a:pt x="0" y="280"/>
                              </a:cubicBezTo>
                              <a:cubicBezTo>
                                <a:pt x="57" y="294"/>
                                <a:pt x="111" y="314"/>
                                <a:pt x="168" y="328"/>
                              </a:cubicBezTo>
                              <a:cubicBezTo>
                                <a:pt x="188" y="324"/>
                                <a:pt x="211" y="327"/>
                                <a:pt x="228" y="316"/>
                              </a:cubicBezTo>
                              <a:cubicBezTo>
                                <a:pt x="239" y="309"/>
                                <a:pt x="238" y="292"/>
                                <a:pt x="240" y="280"/>
                              </a:cubicBezTo>
                              <a:cubicBezTo>
                                <a:pt x="254" y="201"/>
                                <a:pt x="247" y="174"/>
                                <a:pt x="288" y="112"/>
                              </a:cubicBezTo>
                              <a:cubicBezTo>
                                <a:pt x="284" y="88"/>
                                <a:pt x="287" y="62"/>
                                <a:pt x="276" y="40"/>
                              </a:cubicBezTo>
                              <a:cubicBezTo>
                                <a:pt x="256" y="0"/>
                                <a:pt x="178" y="4"/>
                                <a:pt x="14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2" o:spid="_x0000_s1026" style="position:absolute;margin-left:25.65pt;margin-top:3.65pt;width:12.75pt;height:12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8,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" path="m144,4c46,16,40,5,12,88,24,159,23,211,,280v57,14,111,34,168,48c188,324,211,327,228,316v11,-7,10,-24,12,-36c254,201,247,174,288,112,284,88,287,62,276,40,256,,178,4,144,4xe" fillcolor="#c0504d [3205]" strokecolor="black [3213]">
                <v:path arrowok="t" o:connecttype="custom" o:connectlocs="144,4;12,88;0,280;168,328;228,316;240,280;288,112;276,40;144,4" o:connectangles="0,0,0,0,0,0,0,0,0"/>
              </v:shape>
            </w:pict>
          </mc:Fallback>
        </mc:AlternateContent>
      </w:r>
      <w:r w:rsidRPr="00E8394E">
        <w:rPr>
          <w:bCs/>
          <w:color w:val="auto"/>
          <w:sz w:val="28"/>
          <w:szCs w:val="28"/>
        </w:rPr>
        <w:t xml:space="preserve">3 0 9,746≈ </w:t>
      </w:r>
      <w:r w:rsidRPr="00E8394E">
        <w:rPr>
          <w:bCs/>
          <w:sz w:val="28"/>
          <w:szCs w:val="28"/>
        </w:rPr>
        <w:t xml:space="preserve">310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bCs/>
          <w:sz w:val="28"/>
          <w:szCs w:val="28"/>
        </w:rPr>
      </w:pPr>
      <w:r w:rsidRPr="00E8394E">
        <w:rPr>
          <w:bC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3175</wp:posOffset>
                </wp:positionV>
                <wp:extent cx="161290" cy="160655"/>
                <wp:effectExtent l="0" t="0" r="10160" b="10795"/>
                <wp:wrapNone/>
                <wp:docPr id="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5207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44" y="4"/>
                            </a:cxn>
                            <a:cxn ang="0">
                              <a:pos x="12" y="88"/>
                            </a:cxn>
                            <a:cxn ang="0">
                              <a:pos x="0" y="280"/>
                            </a:cxn>
                            <a:cxn ang="0">
                              <a:pos x="168" y="328"/>
                            </a:cxn>
                            <a:cxn ang="0">
                              <a:pos x="228" y="316"/>
                            </a:cxn>
                            <a:cxn ang="0">
                              <a:pos x="240" y="280"/>
                            </a:cxn>
                            <a:cxn ang="0">
                              <a:pos x="288" y="112"/>
                            </a:cxn>
                            <a:cxn ang="0">
                              <a:pos x="276" y="40"/>
                            </a:cxn>
                            <a:cxn ang="0">
                              <a:pos x="144" y="4"/>
                            </a:cxn>
                          </a:cxnLst>
                          <a:rect l="0" t="0" r="r" b="b"/>
                          <a:pathLst>
                            <a:path w="288" h="328">
                              <a:moveTo>
                                <a:pt x="144" y="4"/>
                              </a:moveTo>
                              <a:cubicBezTo>
                                <a:pt x="46" y="16"/>
                                <a:pt x="40" y="5"/>
                                <a:pt x="12" y="88"/>
                              </a:cubicBezTo>
                              <a:cubicBezTo>
                                <a:pt x="24" y="159"/>
                                <a:pt x="23" y="211"/>
                                <a:pt x="0" y="280"/>
                              </a:cubicBezTo>
                              <a:cubicBezTo>
                                <a:pt x="57" y="294"/>
                                <a:pt x="111" y="314"/>
                                <a:pt x="168" y="328"/>
                              </a:cubicBezTo>
                              <a:cubicBezTo>
                                <a:pt x="188" y="324"/>
                                <a:pt x="211" y="327"/>
                                <a:pt x="228" y="316"/>
                              </a:cubicBezTo>
                              <a:cubicBezTo>
                                <a:pt x="239" y="309"/>
                                <a:pt x="238" y="292"/>
                                <a:pt x="240" y="280"/>
                              </a:cubicBezTo>
                              <a:cubicBezTo>
                                <a:pt x="254" y="201"/>
                                <a:pt x="247" y="174"/>
                                <a:pt x="288" y="112"/>
                              </a:cubicBezTo>
                              <a:cubicBezTo>
                                <a:pt x="284" y="88"/>
                                <a:pt x="287" y="62"/>
                                <a:pt x="276" y="40"/>
                              </a:cubicBezTo>
                              <a:cubicBezTo>
                                <a:pt x="256" y="0"/>
                                <a:pt x="178" y="4"/>
                                <a:pt x="14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2" o:spid="_x0000_s1026" style="position:absolute;margin-left:44.6pt;margin-top:.25pt;width:12.7pt;height:1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8,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" path="m144,4c46,16,40,5,12,88,24,159,23,211,,280v57,14,111,34,168,48c188,324,211,327,228,316v11,-7,10,-24,12,-36c254,201,247,174,288,112,284,88,287,62,276,40,256,,178,4,144,4xe" fillcolor="#c0504d [3205]" strokecolor="black [3213]">
                <v:path arrowok="t" o:connecttype="custom" o:connectlocs="144,4;12,88;0,280;168,328;228,316;240,280;288,112;276,40;144,4" o:connectangles="0,0,0,0,0,0,0,0,0"/>
              </v:shape>
            </w:pict>
          </mc:Fallback>
        </mc:AlternateContent>
      </w:r>
      <w:r w:rsidRPr="00E8394E">
        <w:rPr>
          <w:bCs/>
          <w:color w:val="auto"/>
          <w:sz w:val="28"/>
          <w:szCs w:val="28"/>
        </w:rPr>
        <w:t>543, 8 97 ≈</w:t>
      </w:r>
      <w:r w:rsidRPr="00E8394E">
        <w:rPr>
          <w:rFonts w:eastAsia="+mn-ea"/>
          <w:bCs/>
          <w:kern w:val="24"/>
          <w:sz w:val="28"/>
          <w:szCs w:val="28"/>
        </w:rPr>
        <w:t xml:space="preserve"> </w:t>
      </w:r>
      <w:r w:rsidRPr="00E8394E">
        <w:rPr>
          <w:bCs/>
          <w:sz w:val="28"/>
          <w:szCs w:val="28"/>
        </w:rPr>
        <w:t xml:space="preserve">543,90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</w:rPr>
        <w:t xml:space="preserve">Ответы: </w:t>
      </w:r>
      <w:r w:rsidRPr="00E8394E">
        <w:rPr>
          <w:bCs/>
          <w:color w:val="auto"/>
          <w:sz w:val="28"/>
          <w:szCs w:val="28"/>
        </w:rPr>
        <w:t>4, 0,8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bCs/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color w:val="auto"/>
          <w:sz w:val="28"/>
          <w:szCs w:val="28"/>
        </w:rPr>
      </w:pPr>
    </w:p>
    <w:p w:rsidR="00E8394E" w:rsidRPr="00E8394E" w:rsidRDefault="00E8394E" w:rsidP="002B0CEC">
      <w:pPr>
        <w:spacing w:line="276" w:lineRule="auto"/>
        <w:ind w:firstLine="284"/>
        <w:jc w:val="both"/>
        <w:rPr>
          <w:b/>
          <w:i/>
          <w:color w:val="943634" w:themeColor="accent2" w:themeShade="BF"/>
          <w:sz w:val="28"/>
          <w:szCs w:val="28"/>
          <w:u w:val="single"/>
        </w:rPr>
      </w:pPr>
      <w:r w:rsidRPr="00E8394E">
        <w:rPr>
          <w:b/>
          <w:i/>
          <w:color w:val="943634" w:themeColor="accent2" w:themeShade="BF"/>
          <w:sz w:val="28"/>
          <w:szCs w:val="28"/>
          <w:u w:val="single"/>
        </w:rPr>
        <w:t>Физкультминутка «Каждой руке — свое дело»</w:t>
      </w:r>
    </w:p>
    <w:p w:rsidR="00E8394E" w:rsidRPr="00E8394E" w:rsidRDefault="00E8394E" w:rsidP="002B0CEC">
      <w:pPr>
        <w:spacing w:line="276" w:lineRule="auto"/>
        <w:ind w:firstLine="284"/>
        <w:jc w:val="both"/>
        <w:outlineLvl w:val="2"/>
        <w:rPr>
          <w:sz w:val="28"/>
          <w:szCs w:val="28"/>
        </w:rPr>
      </w:pPr>
      <w:bookmarkStart w:id="6" w:name="bookmark0"/>
      <w:r w:rsidRPr="00E8394E">
        <w:rPr>
          <w:sz w:val="28"/>
          <w:szCs w:val="28"/>
        </w:rPr>
        <w:t>Одновременно правой рукой в воздухе рисуем прямоугольник, а левой — треугольник. (Геометриче</w:t>
      </w:r>
      <w:r w:rsidRPr="00E8394E">
        <w:rPr>
          <w:sz w:val="28"/>
          <w:szCs w:val="28"/>
        </w:rPr>
        <w:softHyphen/>
        <w:t>ские фигуры можно изменять.)</w:t>
      </w:r>
      <w:bookmarkEnd w:id="6"/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b/>
          <w:color w:val="008000"/>
          <w:sz w:val="28"/>
          <w:szCs w:val="28"/>
        </w:rPr>
      </w:pPr>
    </w:p>
    <w:p w:rsidR="00E8394E" w:rsidRPr="00E8394E" w:rsidRDefault="00E8394E" w:rsidP="002B0CEC">
      <w:pPr>
        <w:tabs>
          <w:tab w:val="left" w:pos="331"/>
        </w:tabs>
        <w:spacing w:line="276" w:lineRule="auto"/>
        <w:ind w:left="360" w:firstLine="284"/>
        <w:jc w:val="both"/>
        <w:rPr>
          <w:b/>
          <w:color w:val="008000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ab/>
      </w:r>
      <w:r w:rsidRPr="00E8394E">
        <w:rPr>
          <w:b/>
          <w:i/>
          <w:color w:val="008000"/>
          <w:sz w:val="28"/>
          <w:szCs w:val="28"/>
        </w:rPr>
        <w:t>Игра «Дешифровщик»</w:t>
      </w:r>
      <w:proofErr w:type="gramStart"/>
      <w:r w:rsidRPr="00E8394E">
        <w:rPr>
          <w:b/>
          <w:i/>
          <w:color w:val="008000"/>
          <w:sz w:val="28"/>
          <w:szCs w:val="28"/>
        </w:rPr>
        <w:t>.</w:t>
      </w:r>
      <w:proofErr w:type="gramEnd"/>
      <w:r w:rsidRPr="00E8394E">
        <w:rPr>
          <w:b/>
          <w:bCs/>
          <w:color w:val="auto"/>
          <w:sz w:val="28"/>
          <w:szCs w:val="28"/>
        </w:rPr>
        <w:t xml:space="preserve"> (</w:t>
      </w:r>
      <w:proofErr w:type="gramStart"/>
      <w:r w:rsidRPr="00E8394E">
        <w:rPr>
          <w:b/>
          <w:bCs/>
          <w:color w:val="auto"/>
          <w:sz w:val="28"/>
          <w:szCs w:val="28"/>
        </w:rPr>
        <w:t>с</w:t>
      </w:r>
      <w:proofErr w:type="gramEnd"/>
      <w:r w:rsidRPr="00E8394E">
        <w:rPr>
          <w:b/>
          <w:bCs/>
          <w:color w:val="auto"/>
          <w:sz w:val="28"/>
          <w:szCs w:val="28"/>
        </w:rPr>
        <w:t>лайд 12)</w:t>
      </w:r>
    </w:p>
    <w:p w:rsidR="00E8394E" w:rsidRPr="00E8394E" w:rsidRDefault="00E8394E" w:rsidP="002B0CEC">
      <w:pPr>
        <w:shd w:val="clear" w:color="auto" w:fill="FFFFFF"/>
        <w:spacing w:after="158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В Северной Осетии есть водопад, который расположен, в долине реки </w:t>
      </w:r>
      <w:proofErr w:type="spellStart"/>
      <w:r w:rsidRPr="00E8394E">
        <w:rPr>
          <w:color w:val="auto"/>
          <w:sz w:val="28"/>
          <w:szCs w:val="28"/>
        </w:rPr>
        <w:t>Мидаграбиндон</w:t>
      </w:r>
      <w:proofErr w:type="spellEnd"/>
      <w:r w:rsidRPr="00E8394E">
        <w:rPr>
          <w:color w:val="auto"/>
          <w:sz w:val="28"/>
          <w:szCs w:val="28"/>
        </w:rPr>
        <w:t xml:space="preserve"> недалеко от селения </w:t>
      </w:r>
      <w:proofErr w:type="spellStart"/>
      <w:r w:rsidRPr="00E8394E">
        <w:rPr>
          <w:color w:val="auto"/>
          <w:sz w:val="28"/>
          <w:szCs w:val="28"/>
        </w:rPr>
        <w:t>Джимара</w:t>
      </w:r>
      <w:proofErr w:type="spellEnd"/>
      <w:r w:rsidRPr="00E8394E">
        <w:rPr>
          <w:color w:val="auto"/>
          <w:sz w:val="28"/>
          <w:szCs w:val="28"/>
        </w:rPr>
        <w:t>. Этот водопад находится высоко в горах и раньше о его существование знали только местные жители. Его высота около 600 м. Он относиться к числу пульсирующих водопадов. Сток его вод зависит от температуры воздуха в горной местности. Полноводный и очень живописный водопад в летнее время, а когда наступают холода, водопад превращается в ледяное великолепие. С гор низвергаются вниз большие и красивые оледенения. Даже когда погода солнечная и теплая, над вершинами гор собираются тучи и облака.</w:t>
      </w:r>
    </w:p>
    <w:p w:rsidR="00E8394E" w:rsidRPr="00E8394E" w:rsidRDefault="00E8394E" w:rsidP="002B0CEC">
      <w:pPr>
        <w:shd w:val="clear" w:color="auto" w:fill="FFFFFF"/>
        <w:spacing w:before="158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Этот водопад считается не только одним из самых больших в России, но и в Европе. Желающих полюбоваться красотой этого места всегда много, несмотря даже на трудности пути. </w:t>
      </w:r>
    </w:p>
    <w:p w:rsidR="00E8394E" w:rsidRPr="00E8394E" w:rsidRDefault="00E8394E" w:rsidP="002B0CEC">
      <w:pPr>
        <w:shd w:val="clear" w:color="auto" w:fill="FFFFFF"/>
        <w:spacing w:before="158" w:line="276" w:lineRule="auto"/>
        <w:ind w:firstLine="284"/>
        <w:jc w:val="both"/>
        <w:rPr>
          <w:b/>
          <w:color w:val="auto"/>
          <w:sz w:val="28"/>
          <w:szCs w:val="28"/>
        </w:rPr>
      </w:pPr>
      <w:r w:rsidRPr="00E8394E">
        <w:rPr>
          <w:b/>
          <w:color w:val="auto"/>
          <w:sz w:val="28"/>
          <w:szCs w:val="28"/>
        </w:rPr>
        <w:t xml:space="preserve">Задание: </w:t>
      </w:r>
      <w:r w:rsidRPr="00E8394E">
        <w:rPr>
          <w:color w:val="auto"/>
          <w:sz w:val="28"/>
          <w:szCs w:val="28"/>
        </w:rPr>
        <w:t>Правильно округлите натуральные числа до подчеркнутого разряда и расшифруйте название водопада</w:t>
      </w:r>
      <w:proofErr w:type="gramStart"/>
      <w:r w:rsidRPr="00E8394E">
        <w:rPr>
          <w:color w:val="auto"/>
          <w:sz w:val="28"/>
          <w:szCs w:val="28"/>
        </w:rPr>
        <w:t>.</w:t>
      </w:r>
      <w:proofErr w:type="gramEnd"/>
      <w:r w:rsidRPr="00E8394E">
        <w:rPr>
          <w:bCs/>
          <w:color w:val="auto"/>
          <w:sz w:val="28"/>
          <w:szCs w:val="28"/>
        </w:rPr>
        <w:t xml:space="preserve"> </w:t>
      </w:r>
      <w:r w:rsidRPr="00E8394E">
        <w:rPr>
          <w:b/>
          <w:bCs/>
          <w:color w:val="auto"/>
          <w:sz w:val="28"/>
          <w:szCs w:val="28"/>
        </w:rPr>
        <w:t>(</w:t>
      </w:r>
      <w:proofErr w:type="gramStart"/>
      <w:r w:rsidRPr="00E8394E">
        <w:rPr>
          <w:b/>
          <w:bCs/>
          <w:color w:val="auto"/>
          <w:sz w:val="28"/>
          <w:szCs w:val="28"/>
        </w:rPr>
        <w:t>с</w:t>
      </w:r>
      <w:proofErr w:type="gramEnd"/>
      <w:r w:rsidRPr="00E8394E">
        <w:rPr>
          <w:b/>
          <w:bCs/>
          <w:color w:val="auto"/>
          <w:sz w:val="28"/>
          <w:szCs w:val="28"/>
        </w:rPr>
        <w:t>лайд 13)</w:t>
      </w:r>
    </w:p>
    <w:p w:rsidR="00E8394E" w:rsidRPr="00E8394E" w:rsidRDefault="002B0CEC" w:rsidP="002B0CEC">
      <w:pPr>
        <w:tabs>
          <w:tab w:val="left" w:pos="326"/>
          <w:tab w:val="left" w:pos="2482"/>
          <w:tab w:val="left" w:pos="3888"/>
          <w:tab w:val="left" w:pos="5352"/>
        </w:tabs>
        <w:spacing w:line="276" w:lineRule="auto"/>
        <w:ind w:left="360"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394E" w:rsidRPr="00E8394E">
        <w:rPr>
          <w:sz w:val="28"/>
          <w:szCs w:val="28"/>
        </w:rPr>
        <w:t>188,</w:t>
      </w:r>
      <w:r w:rsidR="00E8394E" w:rsidRPr="00E8394E">
        <w:rPr>
          <w:sz w:val="28"/>
          <w:szCs w:val="28"/>
          <w:u w:val="single"/>
        </w:rPr>
        <w:t>6</w:t>
      </w:r>
      <w:r w:rsidR="00E8394E" w:rsidRPr="00E8394E">
        <w:rPr>
          <w:sz w:val="28"/>
          <w:szCs w:val="28"/>
        </w:rPr>
        <w:t>4</w:t>
      </w:r>
      <w:r w:rsidR="00E8394E" w:rsidRPr="00E8394E">
        <w:rPr>
          <w:sz w:val="28"/>
          <w:szCs w:val="28"/>
        </w:rPr>
        <w:tab/>
        <w:t xml:space="preserve">М — 189,00        </w:t>
      </w:r>
      <w:proofErr w:type="gramStart"/>
      <w:r w:rsidR="00E8394E" w:rsidRPr="00E8394E">
        <w:rPr>
          <w:sz w:val="28"/>
          <w:szCs w:val="28"/>
        </w:rPr>
        <w:t>З</w:t>
      </w:r>
      <w:proofErr w:type="gramEnd"/>
      <w:r w:rsidR="00E8394E" w:rsidRPr="00E8394E">
        <w:rPr>
          <w:sz w:val="28"/>
          <w:szCs w:val="28"/>
        </w:rPr>
        <w:t xml:space="preserve"> — 188,60</w:t>
      </w:r>
      <w:r w:rsidR="00E8394E" w:rsidRPr="00E8394E">
        <w:rPr>
          <w:sz w:val="28"/>
          <w:szCs w:val="28"/>
        </w:rPr>
        <w:tab/>
        <w:t xml:space="preserve">     Н — 188,70</w:t>
      </w:r>
    </w:p>
    <w:p w:rsidR="00E8394E" w:rsidRPr="00E8394E" w:rsidRDefault="002B0CEC" w:rsidP="002B0CEC">
      <w:pPr>
        <w:tabs>
          <w:tab w:val="left" w:pos="346"/>
          <w:tab w:val="left" w:pos="2491"/>
          <w:tab w:val="left" w:pos="5362"/>
        </w:tabs>
        <w:spacing w:line="276" w:lineRule="auto"/>
        <w:ind w:left="360" w:firstLine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8394E" w:rsidRPr="00E8394E">
        <w:rPr>
          <w:sz w:val="28"/>
          <w:szCs w:val="28"/>
        </w:rPr>
        <w:t>3</w:t>
      </w:r>
      <w:r w:rsidR="00E8394E" w:rsidRPr="00E8394E">
        <w:rPr>
          <w:sz w:val="28"/>
          <w:szCs w:val="28"/>
          <w:u w:val="single"/>
        </w:rPr>
        <w:t>0</w:t>
      </w:r>
      <w:r w:rsidR="00E8394E" w:rsidRPr="00E8394E">
        <w:rPr>
          <w:sz w:val="28"/>
          <w:szCs w:val="28"/>
        </w:rPr>
        <w:t>4,3</w:t>
      </w:r>
      <w:r w:rsidR="00E8394E" w:rsidRPr="00E8394E">
        <w:rPr>
          <w:sz w:val="28"/>
          <w:szCs w:val="28"/>
        </w:rPr>
        <w:tab/>
        <w:t>О—310,0</w:t>
      </w:r>
      <w:proofErr w:type="gramStart"/>
      <w:r w:rsidR="00E8394E" w:rsidRPr="00E8394E">
        <w:rPr>
          <w:sz w:val="28"/>
          <w:szCs w:val="28"/>
        </w:rPr>
        <w:t xml:space="preserve">             А</w:t>
      </w:r>
      <w:proofErr w:type="gramEnd"/>
      <w:r w:rsidR="00E8394E" w:rsidRPr="00E8394E">
        <w:rPr>
          <w:sz w:val="28"/>
          <w:szCs w:val="28"/>
        </w:rPr>
        <w:t xml:space="preserve">  —305,3</w:t>
      </w:r>
      <w:r w:rsidR="00E8394E" w:rsidRPr="00E8394E">
        <w:rPr>
          <w:sz w:val="28"/>
          <w:szCs w:val="28"/>
        </w:rPr>
        <w:tab/>
        <w:t xml:space="preserve">     Е — 300,0</w:t>
      </w:r>
    </w:p>
    <w:p w:rsidR="00E8394E" w:rsidRPr="00E8394E" w:rsidRDefault="002B0CEC" w:rsidP="002B0CEC">
      <w:pPr>
        <w:tabs>
          <w:tab w:val="left" w:pos="346"/>
          <w:tab w:val="left" w:pos="2496"/>
          <w:tab w:val="left" w:pos="3902"/>
          <w:tab w:val="left" w:pos="5366"/>
        </w:tabs>
        <w:spacing w:line="276" w:lineRule="auto"/>
        <w:ind w:left="360" w:firstLine="28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8394E" w:rsidRPr="00E8394E">
        <w:rPr>
          <w:sz w:val="28"/>
          <w:szCs w:val="28"/>
        </w:rPr>
        <w:t>625,12</w:t>
      </w:r>
      <w:r w:rsidR="00E8394E" w:rsidRPr="00E8394E">
        <w:rPr>
          <w:sz w:val="28"/>
          <w:szCs w:val="28"/>
          <w:u w:val="single"/>
        </w:rPr>
        <w:t>8</w:t>
      </w:r>
      <w:r w:rsidR="00E8394E" w:rsidRPr="00E8394E">
        <w:rPr>
          <w:sz w:val="28"/>
          <w:szCs w:val="28"/>
        </w:rPr>
        <w:t>8</w:t>
      </w:r>
      <w:proofErr w:type="gramStart"/>
      <w:r w:rsidR="00E8394E" w:rsidRPr="00E8394E">
        <w:rPr>
          <w:sz w:val="28"/>
          <w:szCs w:val="28"/>
        </w:rPr>
        <w:tab/>
        <w:t>К</w:t>
      </w:r>
      <w:proofErr w:type="gramEnd"/>
      <w:r w:rsidR="00E8394E" w:rsidRPr="00E8394E">
        <w:rPr>
          <w:sz w:val="28"/>
          <w:szCs w:val="28"/>
        </w:rPr>
        <w:t xml:space="preserve"> — 625,1200     Й — 625,1290</w:t>
      </w:r>
      <w:r w:rsidR="00E8394E" w:rsidRPr="00E8394E">
        <w:rPr>
          <w:sz w:val="28"/>
          <w:szCs w:val="28"/>
        </w:rPr>
        <w:tab/>
        <w:t xml:space="preserve">     Я — 625,1280 </w:t>
      </w:r>
    </w:p>
    <w:p w:rsidR="00E8394E" w:rsidRPr="00E8394E" w:rsidRDefault="00E8394E" w:rsidP="002B0CEC">
      <w:pPr>
        <w:tabs>
          <w:tab w:val="left" w:pos="326"/>
          <w:tab w:val="left" w:pos="2482"/>
          <w:tab w:val="left" w:pos="3888"/>
          <w:tab w:val="left" w:pos="5352"/>
        </w:tabs>
        <w:spacing w:line="276" w:lineRule="auto"/>
        <w:ind w:left="360"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4</w:t>
      </w:r>
      <w:r w:rsidR="002B0CEC">
        <w:rPr>
          <w:sz w:val="28"/>
          <w:szCs w:val="28"/>
        </w:rPr>
        <w:t>.</w:t>
      </w:r>
      <w:r w:rsidRPr="00E8394E">
        <w:rPr>
          <w:sz w:val="28"/>
          <w:szCs w:val="28"/>
        </w:rPr>
        <w:t>0,2</w:t>
      </w:r>
      <w:r w:rsidRPr="00E8394E">
        <w:rPr>
          <w:sz w:val="28"/>
          <w:szCs w:val="28"/>
          <w:u w:val="single"/>
        </w:rPr>
        <w:t>8</w:t>
      </w:r>
      <w:r w:rsidRPr="00E8394E">
        <w:rPr>
          <w:sz w:val="28"/>
          <w:szCs w:val="28"/>
        </w:rPr>
        <w:t>1</w:t>
      </w:r>
      <w:r w:rsidRPr="00E8394E">
        <w:rPr>
          <w:sz w:val="28"/>
          <w:szCs w:val="28"/>
        </w:rPr>
        <w:tab/>
        <w:t>Г — 0,280</w:t>
      </w:r>
      <w:proofErr w:type="gramStart"/>
      <w:r w:rsidRPr="00E8394E">
        <w:rPr>
          <w:sz w:val="28"/>
          <w:szCs w:val="28"/>
        </w:rPr>
        <w:tab/>
        <w:t xml:space="preserve">         Д</w:t>
      </w:r>
      <w:proofErr w:type="gramEnd"/>
      <w:r w:rsidRPr="00E8394E">
        <w:rPr>
          <w:sz w:val="28"/>
          <w:szCs w:val="28"/>
        </w:rPr>
        <w:t xml:space="preserve"> — 0,300</w:t>
      </w:r>
      <w:r w:rsidRPr="00E8394E">
        <w:rPr>
          <w:sz w:val="28"/>
          <w:szCs w:val="28"/>
        </w:rPr>
        <w:tab/>
        <w:t xml:space="preserve">     И — 0,290</w:t>
      </w:r>
    </w:p>
    <w:p w:rsidR="00E8394E" w:rsidRPr="00E8394E" w:rsidRDefault="00E8394E" w:rsidP="002B0CEC">
      <w:pPr>
        <w:tabs>
          <w:tab w:val="left" w:pos="346"/>
          <w:tab w:val="left" w:pos="2491"/>
          <w:tab w:val="left" w:pos="5362"/>
        </w:tabs>
        <w:spacing w:line="276" w:lineRule="auto"/>
        <w:ind w:left="360"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lastRenderedPageBreak/>
        <w:t>5</w:t>
      </w:r>
      <w:r w:rsidR="002B0CEC">
        <w:rPr>
          <w:sz w:val="28"/>
          <w:szCs w:val="28"/>
        </w:rPr>
        <w:t>.</w:t>
      </w:r>
      <w:r w:rsidRPr="00E8394E">
        <w:rPr>
          <w:sz w:val="28"/>
          <w:szCs w:val="28"/>
        </w:rPr>
        <w:t>2</w:t>
      </w:r>
      <w:r w:rsidRPr="00E8394E">
        <w:rPr>
          <w:sz w:val="28"/>
          <w:szCs w:val="28"/>
          <w:u w:val="single"/>
        </w:rPr>
        <w:t>6</w:t>
      </w:r>
      <w:r w:rsidRPr="00E8394E">
        <w:rPr>
          <w:sz w:val="28"/>
          <w:szCs w:val="28"/>
        </w:rPr>
        <w:t>3,42</w:t>
      </w:r>
      <w:proofErr w:type="gramStart"/>
      <w:r w:rsidRPr="00E8394E">
        <w:rPr>
          <w:sz w:val="28"/>
          <w:szCs w:val="28"/>
        </w:rPr>
        <w:tab/>
        <w:t>В</w:t>
      </w:r>
      <w:proofErr w:type="gramEnd"/>
      <w:r w:rsidRPr="00E8394E">
        <w:rPr>
          <w:sz w:val="28"/>
          <w:szCs w:val="28"/>
        </w:rPr>
        <w:t>— 270,00           Л—263,0</w:t>
      </w:r>
      <w:r w:rsidRPr="00E8394E">
        <w:rPr>
          <w:sz w:val="28"/>
          <w:szCs w:val="28"/>
        </w:rPr>
        <w:tab/>
        <w:t xml:space="preserve">     А — 260,00</w:t>
      </w:r>
    </w:p>
    <w:p w:rsidR="00E8394E" w:rsidRPr="00E8394E" w:rsidRDefault="00E8394E" w:rsidP="002B0CEC">
      <w:pPr>
        <w:tabs>
          <w:tab w:val="left" w:pos="346"/>
          <w:tab w:val="left" w:pos="2496"/>
          <w:tab w:val="left" w:pos="3902"/>
          <w:tab w:val="left" w:pos="5366"/>
        </w:tabs>
        <w:spacing w:line="276" w:lineRule="auto"/>
        <w:ind w:left="360"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6</w:t>
      </w:r>
      <w:r w:rsidR="002B0CEC">
        <w:rPr>
          <w:sz w:val="28"/>
          <w:szCs w:val="28"/>
        </w:rPr>
        <w:t>.</w:t>
      </w:r>
      <w:r w:rsidRPr="00E8394E">
        <w:rPr>
          <w:sz w:val="28"/>
          <w:szCs w:val="28"/>
        </w:rPr>
        <w:t>7</w:t>
      </w:r>
      <w:r w:rsidRPr="00E8394E">
        <w:rPr>
          <w:sz w:val="28"/>
          <w:szCs w:val="28"/>
          <w:u w:val="single"/>
        </w:rPr>
        <w:t>1</w:t>
      </w:r>
      <w:r w:rsidRPr="00E8394E">
        <w:rPr>
          <w:sz w:val="28"/>
          <w:szCs w:val="28"/>
        </w:rPr>
        <w:t>69</w:t>
      </w:r>
      <w:r w:rsidRPr="00E8394E">
        <w:rPr>
          <w:sz w:val="28"/>
          <w:szCs w:val="28"/>
        </w:rPr>
        <w:tab/>
        <w:t>Л — 7200</w:t>
      </w:r>
      <w:proofErr w:type="gramStart"/>
      <w:r w:rsidRPr="00E8394E">
        <w:rPr>
          <w:sz w:val="28"/>
          <w:szCs w:val="28"/>
        </w:rPr>
        <w:tab/>
        <w:t xml:space="preserve">          У</w:t>
      </w:r>
      <w:proofErr w:type="gramEnd"/>
      <w:r w:rsidRPr="00E8394E">
        <w:rPr>
          <w:sz w:val="28"/>
          <w:szCs w:val="28"/>
        </w:rPr>
        <w:t xml:space="preserve"> — 7100</w:t>
      </w:r>
      <w:r w:rsidRPr="00E8394E">
        <w:rPr>
          <w:sz w:val="28"/>
          <w:szCs w:val="28"/>
        </w:rPr>
        <w:tab/>
        <w:t xml:space="preserve">     Я— 7260 </w:t>
      </w:r>
    </w:p>
    <w:p w:rsidR="00E8394E" w:rsidRPr="00E8394E" w:rsidRDefault="00E8394E" w:rsidP="002B0CEC">
      <w:pPr>
        <w:tabs>
          <w:tab w:val="left" w:pos="346"/>
          <w:tab w:val="left" w:pos="2496"/>
          <w:tab w:val="left" w:pos="3902"/>
          <w:tab w:val="left" w:pos="5366"/>
        </w:tabs>
        <w:spacing w:line="276" w:lineRule="auto"/>
        <w:ind w:left="360" w:firstLine="284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7</w:t>
      </w:r>
      <w:r w:rsidR="002B0CEC">
        <w:rPr>
          <w:sz w:val="28"/>
          <w:szCs w:val="28"/>
        </w:rPr>
        <w:t>.</w:t>
      </w:r>
      <w:r w:rsidRPr="00E8394E">
        <w:rPr>
          <w:sz w:val="28"/>
          <w:szCs w:val="28"/>
        </w:rPr>
        <w:t>3</w:t>
      </w:r>
      <w:r w:rsidRPr="00E8394E">
        <w:rPr>
          <w:sz w:val="28"/>
          <w:szCs w:val="28"/>
          <w:u w:val="single"/>
        </w:rPr>
        <w:t>2,</w:t>
      </w:r>
      <w:r w:rsidRPr="00E8394E">
        <w:rPr>
          <w:sz w:val="28"/>
          <w:szCs w:val="28"/>
        </w:rPr>
        <w:t>672340</w:t>
      </w:r>
      <w:r w:rsidRPr="00E8394E">
        <w:rPr>
          <w:sz w:val="28"/>
          <w:szCs w:val="28"/>
        </w:rPr>
        <w:tab/>
        <w:t xml:space="preserve">К — 32,000000    А — 33,000000    </w:t>
      </w:r>
      <w:proofErr w:type="gramStart"/>
      <w:r w:rsidRPr="00E8394E">
        <w:rPr>
          <w:sz w:val="28"/>
          <w:szCs w:val="28"/>
        </w:rPr>
        <w:t>З</w:t>
      </w:r>
      <w:proofErr w:type="gramEnd"/>
      <w:r w:rsidRPr="00E8394E">
        <w:rPr>
          <w:sz w:val="28"/>
          <w:szCs w:val="28"/>
        </w:rPr>
        <w:t xml:space="preserve"> — 32,60000</w:t>
      </w:r>
    </w:p>
    <w:p w:rsidR="00E8394E" w:rsidRPr="00E8394E" w:rsidRDefault="002B0CEC" w:rsidP="002B0CEC">
      <w:pPr>
        <w:tabs>
          <w:tab w:val="left" w:pos="346"/>
          <w:tab w:val="left" w:pos="2496"/>
          <w:tab w:val="left" w:pos="3902"/>
          <w:tab w:val="left" w:pos="5366"/>
        </w:tabs>
        <w:spacing w:line="276" w:lineRule="auto"/>
        <w:ind w:left="360" w:firstLine="284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E8394E" w:rsidRPr="00E8394E">
        <w:rPr>
          <w:sz w:val="28"/>
          <w:szCs w:val="28"/>
        </w:rPr>
        <w:t>51,</w:t>
      </w:r>
      <w:r w:rsidR="00E8394E" w:rsidRPr="00E8394E">
        <w:rPr>
          <w:sz w:val="28"/>
          <w:szCs w:val="28"/>
          <w:u w:val="single"/>
        </w:rPr>
        <w:t>9</w:t>
      </w:r>
      <w:r w:rsidR="00E8394E" w:rsidRPr="00E8394E">
        <w:rPr>
          <w:sz w:val="28"/>
          <w:szCs w:val="28"/>
        </w:rPr>
        <w:t>908</w:t>
      </w:r>
      <w:r w:rsidR="00E8394E" w:rsidRPr="00E8394E">
        <w:rPr>
          <w:sz w:val="28"/>
          <w:szCs w:val="28"/>
        </w:rPr>
        <w:tab/>
        <w:t xml:space="preserve">С — 51,0000        Н — 52,0000         </w:t>
      </w:r>
      <w:proofErr w:type="gramStart"/>
      <w:r w:rsidR="00E8394E" w:rsidRPr="00E8394E">
        <w:rPr>
          <w:sz w:val="28"/>
          <w:szCs w:val="28"/>
        </w:rPr>
        <w:t>Р</w:t>
      </w:r>
      <w:proofErr w:type="gramEnd"/>
      <w:r w:rsidR="00E8394E" w:rsidRPr="00E8394E">
        <w:rPr>
          <w:sz w:val="28"/>
          <w:szCs w:val="28"/>
        </w:rPr>
        <w:t xml:space="preserve"> — 51,9000</w:t>
      </w:r>
    </w:p>
    <w:p w:rsidR="00E8394E" w:rsidRPr="00E8394E" w:rsidRDefault="00E8394E" w:rsidP="002B0CEC">
      <w:pPr>
        <w:shd w:val="clear" w:color="auto" w:fill="FFFFFF"/>
        <w:spacing w:before="158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Ответ: </w:t>
      </w:r>
      <w:proofErr w:type="spellStart"/>
      <w:r w:rsidRPr="00E8394E">
        <w:rPr>
          <w:b/>
          <w:color w:val="auto"/>
          <w:sz w:val="28"/>
          <w:szCs w:val="28"/>
        </w:rPr>
        <w:t>Зейгалан</w:t>
      </w:r>
      <w:proofErr w:type="spellEnd"/>
      <w:r w:rsidRPr="00E8394E">
        <w:rPr>
          <w:b/>
          <w:color w:val="auto"/>
          <w:sz w:val="28"/>
          <w:szCs w:val="28"/>
        </w:rPr>
        <w:t>.</w:t>
      </w:r>
      <w:r w:rsidRPr="00E8394E">
        <w:rPr>
          <w:b/>
          <w:bCs/>
          <w:color w:val="auto"/>
          <w:sz w:val="28"/>
          <w:szCs w:val="28"/>
        </w:rPr>
        <w:t xml:space="preserve"> (слайд 14)</w:t>
      </w:r>
    </w:p>
    <w:p w:rsidR="00E8394E" w:rsidRPr="00E8394E" w:rsidRDefault="00E8394E" w:rsidP="002B0CEC">
      <w:pPr>
        <w:shd w:val="clear" w:color="auto" w:fill="FFFFFF"/>
        <w:spacing w:before="158" w:line="276" w:lineRule="auto"/>
        <w:ind w:firstLine="284"/>
        <w:jc w:val="both"/>
        <w:rPr>
          <w:color w:val="333333"/>
          <w:sz w:val="28"/>
          <w:szCs w:val="28"/>
        </w:rPr>
      </w:pPr>
    </w:p>
    <w:p w:rsidR="00E8394E" w:rsidRPr="00E8394E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>Подведение итога урока</w:t>
      </w:r>
      <w:r w:rsidRPr="00E8394E">
        <w:rPr>
          <w:color w:val="auto"/>
          <w:sz w:val="28"/>
          <w:szCs w:val="28"/>
        </w:rPr>
        <w:t>. Выставление отметок. Комментарий к домашнему</w:t>
      </w:r>
      <w:r w:rsidR="002B0CEC">
        <w:rPr>
          <w:color w:val="auto"/>
          <w:sz w:val="28"/>
          <w:szCs w:val="28"/>
        </w:rPr>
        <w:t xml:space="preserve"> </w:t>
      </w:r>
      <w:r w:rsidRPr="00E8394E">
        <w:rPr>
          <w:color w:val="auto"/>
          <w:sz w:val="28"/>
          <w:szCs w:val="28"/>
        </w:rPr>
        <w:t>заданию</w:t>
      </w:r>
      <w:r w:rsidRPr="00E8394E">
        <w:rPr>
          <w:color w:val="auto"/>
          <w:sz w:val="28"/>
          <w:szCs w:val="28"/>
        </w:rPr>
        <w:br/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>Домашнее задание</w:t>
      </w:r>
      <w:proofErr w:type="gramStart"/>
      <w:r w:rsidRPr="00E8394E">
        <w:rPr>
          <w:color w:val="008000"/>
          <w:sz w:val="28"/>
          <w:szCs w:val="28"/>
        </w:rPr>
        <w:t>.</w:t>
      </w:r>
      <w:proofErr w:type="gramEnd"/>
      <w:r w:rsidRPr="00E8394E">
        <w:rPr>
          <w:color w:val="auto"/>
          <w:sz w:val="28"/>
          <w:szCs w:val="28"/>
        </w:rPr>
        <w:t xml:space="preserve">   </w:t>
      </w:r>
      <w:r w:rsidRPr="00E8394E">
        <w:rPr>
          <w:b/>
          <w:bCs/>
          <w:color w:val="auto"/>
          <w:sz w:val="28"/>
          <w:szCs w:val="28"/>
        </w:rPr>
        <w:t>(</w:t>
      </w:r>
      <w:proofErr w:type="gramStart"/>
      <w:r w:rsidRPr="00E8394E">
        <w:rPr>
          <w:b/>
          <w:bCs/>
          <w:color w:val="auto"/>
          <w:sz w:val="28"/>
          <w:szCs w:val="28"/>
        </w:rPr>
        <w:t>с</w:t>
      </w:r>
      <w:proofErr w:type="gramEnd"/>
      <w:r w:rsidRPr="00E8394E">
        <w:rPr>
          <w:b/>
          <w:bCs/>
          <w:color w:val="auto"/>
          <w:sz w:val="28"/>
          <w:szCs w:val="28"/>
        </w:rPr>
        <w:t>лайд 15)</w:t>
      </w:r>
    </w:p>
    <w:p w:rsidR="00E8394E" w:rsidRPr="00E8394E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Cs/>
          <w:color w:val="auto"/>
          <w:sz w:val="28"/>
          <w:szCs w:val="28"/>
        </w:rPr>
        <w:t>№ 380(</w:t>
      </w:r>
      <w:proofErr w:type="spellStart"/>
      <w:r w:rsidRPr="00E8394E">
        <w:rPr>
          <w:bCs/>
          <w:color w:val="auto"/>
          <w:sz w:val="28"/>
          <w:szCs w:val="28"/>
        </w:rPr>
        <w:t>б</w:t>
      </w:r>
      <w:proofErr w:type="gramStart"/>
      <w:r w:rsidRPr="00E8394E">
        <w:rPr>
          <w:bCs/>
          <w:color w:val="auto"/>
          <w:sz w:val="28"/>
          <w:szCs w:val="28"/>
        </w:rPr>
        <w:t>,г</w:t>
      </w:r>
      <w:proofErr w:type="spellEnd"/>
      <w:proofErr w:type="gramEnd"/>
      <w:r w:rsidRPr="00E8394E">
        <w:rPr>
          <w:bCs/>
          <w:color w:val="auto"/>
          <w:sz w:val="28"/>
          <w:szCs w:val="28"/>
        </w:rPr>
        <w:t>),382(б),383(б).</w:t>
      </w:r>
    </w:p>
    <w:p w:rsidR="00E8394E" w:rsidRPr="00E8394E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b/>
          <w:bCs/>
          <w:color w:val="auto"/>
          <w:sz w:val="28"/>
          <w:szCs w:val="28"/>
          <w:u w:val="single"/>
        </w:rPr>
        <w:t>Дополнительное задание:</w:t>
      </w:r>
      <w:r w:rsidRPr="00E8394E">
        <w:rPr>
          <w:color w:val="auto"/>
          <w:sz w:val="28"/>
          <w:szCs w:val="28"/>
          <w:u w:val="single"/>
        </w:rPr>
        <w:t xml:space="preserve"> </w:t>
      </w:r>
    </w:p>
    <w:p w:rsidR="00E8394E" w:rsidRPr="002B0CEC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2B0CEC">
        <w:rPr>
          <w:bCs/>
          <w:iCs/>
          <w:color w:val="auto"/>
          <w:sz w:val="28"/>
          <w:szCs w:val="28"/>
        </w:rPr>
        <w:t xml:space="preserve">Андрей Петрович купил американский автомобиль, на спидометре которого скорость измеряется в милях в час.  </w:t>
      </w:r>
    </w:p>
    <w:p w:rsidR="00E8394E" w:rsidRPr="002B0CEC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2B0CEC">
        <w:rPr>
          <w:bCs/>
          <w:iCs/>
          <w:color w:val="auto"/>
          <w:sz w:val="28"/>
          <w:szCs w:val="28"/>
        </w:rPr>
        <w:t xml:space="preserve">Американская </w:t>
      </w:r>
      <w:proofErr w:type="gramStart"/>
      <w:r w:rsidRPr="002B0CEC">
        <w:rPr>
          <w:bCs/>
          <w:iCs/>
          <w:color w:val="auto"/>
          <w:sz w:val="28"/>
          <w:szCs w:val="28"/>
        </w:rPr>
        <w:t>миля</w:t>
      </w:r>
      <w:proofErr w:type="gramEnd"/>
      <w:r w:rsidRPr="002B0CEC">
        <w:rPr>
          <w:bCs/>
          <w:iCs/>
          <w:color w:val="auto"/>
          <w:sz w:val="28"/>
          <w:szCs w:val="28"/>
        </w:rPr>
        <w:t xml:space="preserve"> равна 1609 м. </w:t>
      </w:r>
      <w:proofErr w:type="gramStart"/>
      <w:r w:rsidRPr="002B0CEC">
        <w:rPr>
          <w:bCs/>
          <w:iCs/>
          <w:color w:val="auto"/>
          <w:sz w:val="28"/>
          <w:szCs w:val="28"/>
        </w:rPr>
        <w:t>Какова</w:t>
      </w:r>
      <w:proofErr w:type="gramEnd"/>
      <w:r w:rsidRPr="002B0CEC">
        <w:rPr>
          <w:bCs/>
          <w:iCs/>
          <w:color w:val="auto"/>
          <w:sz w:val="28"/>
          <w:szCs w:val="28"/>
        </w:rPr>
        <w:t xml:space="preserve"> скорость  автомобиля в километрах в час, если спидометр показывает 42 мили </w:t>
      </w:r>
    </w:p>
    <w:p w:rsidR="00E8394E" w:rsidRPr="002B0CEC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color w:val="auto"/>
          <w:sz w:val="28"/>
          <w:szCs w:val="28"/>
        </w:rPr>
      </w:pPr>
      <w:r w:rsidRPr="002B0CEC">
        <w:rPr>
          <w:bCs/>
          <w:iCs/>
          <w:color w:val="auto"/>
          <w:sz w:val="28"/>
          <w:szCs w:val="28"/>
        </w:rPr>
        <w:t>в час? Ответ округлите до целого числа.</w:t>
      </w:r>
      <w:r w:rsidRPr="002B0CEC">
        <w:rPr>
          <w:color w:val="auto"/>
          <w:sz w:val="28"/>
          <w:szCs w:val="28"/>
        </w:rPr>
        <w:t xml:space="preserve"> </w:t>
      </w:r>
    </w:p>
    <w:p w:rsidR="00E8394E" w:rsidRPr="00E8394E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color w:val="008000"/>
          <w:sz w:val="28"/>
          <w:szCs w:val="28"/>
        </w:rPr>
      </w:pPr>
    </w:p>
    <w:p w:rsidR="00E8394E" w:rsidRPr="00E8394E" w:rsidRDefault="00E8394E" w:rsidP="002B0CEC">
      <w:pPr>
        <w:tabs>
          <w:tab w:val="left" w:pos="782"/>
        </w:tabs>
        <w:spacing w:line="276" w:lineRule="auto"/>
        <w:ind w:firstLine="284"/>
        <w:jc w:val="both"/>
        <w:rPr>
          <w:b/>
          <w:color w:val="auto"/>
          <w:sz w:val="28"/>
          <w:szCs w:val="28"/>
        </w:rPr>
      </w:pPr>
      <w:r w:rsidRPr="00E8394E">
        <w:rPr>
          <w:b/>
          <w:color w:val="008000"/>
          <w:sz w:val="28"/>
          <w:szCs w:val="28"/>
        </w:rPr>
        <w:t xml:space="preserve"> Рефлексия</w:t>
      </w:r>
      <w:r w:rsidRPr="00E8394E">
        <w:rPr>
          <w:b/>
          <w:color w:val="auto"/>
          <w:sz w:val="28"/>
          <w:szCs w:val="28"/>
        </w:rPr>
        <w:t xml:space="preserve"> </w:t>
      </w:r>
      <w:r w:rsidRPr="00E8394E">
        <w:rPr>
          <w:color w:val="auto"/>
          <w:sz w:val="28"/>
          <w:szCs w:val="28"/>
        </w:rPr>
        <w:br/>
        <w:t>- Оцени свои ощущения и работу на уроке</w:t>
      </w:r>
    </w:p>
    <w:p w:rsidR="00E8394E" w:rsidRPr="00E8394E" w:rsidRDefault="00E8394E" w:rsidP="002B0CEC">
      <w:pPr>
        <w:spacing w:before="100" w:beforeAutospacing="1" w:after="100" w:afterAutospacing="1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>- Что называют округлением чисел?</w:t>
      </w:r>
    </w:p>
    <w:p w:rsidR="00E8394E" w:rsidRPr="00E8394E" w:rsidRDefault="00E8394E" w:rsidP="002B0CEC">
      <w:pPr>
        <w:spacing w:before="100" w:beforeAutospacing="1" w:after="100" w:afterAutospacing="1" w:line="276" w:lineRule="auto"/>
        <w:ind w:firstLine="284"/>
        <w:jc w:val="both"/>
        <w:rPr>
          <w:color w:val="auto"/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- Для чего необходимо уметь округлять числа? </w:t>
      </w:r>
    </w:p>
    <w:p w:rsidR="00E8394E" w:rsidRPr="00E8394E" w:rsidRDefault="00E8394E" w:rsidP="002B0CEC">
      <w:pPr>
        <w:spacing w:line="276" w:lineRule="auto"/>
        <w:ind w:firstLine="284"/>
        <w:jc w:val="both"/>
        <w:rPr>
          <w:sz w:val="28"/>
          <w:szCs w:val="28"/>
        </w:rPr>
      </w:pPr>
      <w:r w:rsidRPr="00E8394E">
        <w:rPr>
          <w:color w:val="auto"/>
          <w:sz w:val="28"/>
          <w:szCs w:val="28"/>
        </w:rPr>
        <w:t xml:space="preserve">-Чему научились, что нового и интересного узнали на уроке? </w:t>
      </w:r>
      <w:r w:rsidRPr="00E8394E">
        <w:rPr>
          <w:color w:val="auto"/>
          <w:sz w:val="28"/>
          <w:szCs w:val="28"/>
        </w:rPr>
        <w:br/>
      </w:r>
    </w:p>
    <w:p w:rsidR="00FB7ABE" w:rsidRDefault="00FB7ABE" w:rsidP="002B0CEC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394E" w:rsidRPr="00D96418" w:rsidRDefault="00E8394E" w:rsidP="00FB7ABE">
      <w:pPr>
        <w:tabs>
          <w:tab w:val="left" w:pos="851"/>
          <w:tab w:val="left" w:pos="993"/>
        </w:tabs>
        <w:spacing w:line="276" w:lineRule="auto"/>
        <w:ind w:firstLine="709"/>
        <w:jc w:val="both"/>
        <w:rPr>
          <w:b/>
          <w:color w:val="auto"/>
          <w:sz w:val="28"/>
          <w:szCs w:val="28"/>
        </w:rPr>
      </w:pPr>
      <w:r w:rsidRPr="00D96418">
        <w:rPr>
          <w:b/>
          <w:color w:val="auto"/>
          <w:sz w:val="28"/>
          <w:szCs w:val="28"/>
        </w:rPr>
        <w:lastRenderedPageBreak/>
        <w:t>Список литературы:</w:t>
      </w:r>
    </w:p>
    <w:p w:rsidR="00E8394E" w:rsidRPr="00E8394E" w:rsidRDefault="00E8394E" w:rsidP="00FB7ABE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 w:rsidRPr="00E8394E">
        <w:rPr>
          <w:sz w:val="28"/>
          <w:szCs w:val="28"/>
        </w:rPr>
        <w:t>«Математика. 6 класс», Г.В.Дорофеев и др., М.: «Просвещение», 2016г</w:t>
      </w:r>
    </w:p>
    <w:p w:rsidR="00E8394E" w:rsidRPr="002B0CEC" w:rsidRDefault="00E8394E" w:rsidP="00FB7ABE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200" w:line="276" w:lineRule="auto"/>
        <w:ind w:left="0" w:firstLine="709"/>
        <w:jc w:val="both"/>
        <w:rPr>
          <w:rStyle w:val="a4"/>
          <w:b w:val="0"/>
          <w:bCs w:val="0"/>
          <w:color w:val="auto"/>
          <w:sz w:val="28"/>
          <w:szCs w:val="28"/>
        </w:rPr>
      </w:pPr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Дидактические материалы  по математике </w:t>
      </w:r>
      <w:r w:rsid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>6</w:t>
      </w:r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>кл</w:t>
      </w:r>
      <w:proofErr w:type="spellEnd"/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. под редакцией </w:t>
      </w:r>
      <w:proofErr w:type="spellStart"/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>Доровеева</w:t>
      </w:r>
      <w:proofErr w:type="spellEnd"/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 Г. В., </w:t>
      </w:r>
      <w:proofErr w:type="spellStart"/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>Шарыгина</w:t>
      </w:r>
      <w:proofErr w:type="spellEnd"/>
      <w:r w:rsidRPr="002B0CEC">
        <w:rPr>
          <w:rStyle w:val="a4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 И.Ф</w:t>
      </w:r>
    </w:p>
    <w:p w:rsidR="008511F4" w:rsidRPr="00D96418" w:rsidRDefault="00E8394E" w:rsidP="00FB7ABE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before="100" w:beforeAutospacing="1" w:after="100" w:afterAutospacing="1" w:line="276" w:lineRule="auto"/>
        <w:ind w:left="0" w:firstLine="709"/>
        <w:jc w:val="both"/>
        <w:rPr>
          <w:sz w:val="28"/>
          <w:szCs w:val="28"/>
        </w:rPr>
      </w:pPr>
      <w:r w:rsidRPr="00D96418">
        <w:rPr>
          <w:sz w:val="28"/>
          <w:szCs w:val="28"/>
        </w:rPr>
        <w:t>http://</w:t>
      </w:r>
      <w:proofErr w:type="spellStart"/>
      <w:r w:rsidRPr="00D96418">
        <w:rPr>
          <w:sz w:val="28"/>
          <w:szCs w:val="28"/>
          <w:lang w:val="en-US"/>
        </w:rPr>
        <w:t>infourok</w:t>
      </w:r>
      <w:proofErr w:type="spellEnd"/>
      <w:r w:rsidRPr="00D96418">
        <w:rPr>
          <w:sz w:val="28"/>
          <w:szCs w:val="28"/>
        </w:rPr>
        <w:t>.</w:t>
      </w:r>
      <w:proofErr w:type="spellStart"/>
      <w:r w:rsidRPr="00D96418">
        <w:rPr>
          <w:sz w:val="28"/>
          <w:szCs w:val="28"/>
        </w:rPr>
        <w:t>ru</w:t>
      </w:r>
      <w:proofErr w:type="spellEnd"/>
      <w:r w:rsidRPr="00D96418">
        <w:rPr>
          <w:sz w:val="28"/>
          <w:szCs w:val="28"/>
        </w:rPr>
        <w:t xml:space="preserve"> </w:t>
      </w:r>
    </w:p>
    <w:sectPr w:rsidR="008511F4" w:rsidRPr="00D96418" w:rsidSect="00D96418">
      <w:footerReference w:type="default" r:id="rId8"/>
      <w:pgSz w:w="11906" w:h="16838"/>
      <w:pgMar w:top="1134" w:right="850" w:bottom="1134" w:left="15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EA" w:rsidRDefault="00FD2FEA" w:rsidP="00D96418">
      <w:r>
        <w:separator/>
      </w:r>
    </w:p>
  </w:endnote>
  <w:endnote w:type="continuationSeparator" w:id="0">
    <w:p w:rsidR="00FD2FEA" w:rsidRDefault="00FD2FEA" w:rsidP="00D9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cestory S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5244"/>
      <w:docPartObj>
        <w:docPartGallery w:val="Page Numbers (Bottom of Page)"/>
        <w:docPartUnique/>
      </w:docPartObj>
    </w:sdtPr>
    <w:sdtEndPr/>
    <w:sdtContent>
      <w:p w:rsidR="00D96418" w:rsidRDefault="00FD2FE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0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6418" w:rsidRDefault="00D9641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EA" w:rsidRDefault="00FD2FEA" w:rsidP="00D96418">
      <w:r>
        <w:separator/>
      </w:r>
    </w:p>
  </w:footnote>
  <w:footnote w:type="continuationSeparator" w:id="0">
    <w:p w:rsidR="00FD2FEA" w:rsidRDefault="00FD2FEA" w:rsidP="00D96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4165"/>
    <w:multiLevelType w:val="hybridMultilevel"/>
    <w:tmpl w:val="1DACD490"/>
    <w:lvl w:ilvl="0" w:tplc="256C24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2A372A"/>
    <w:multiLevelType w:val="hybridMultilevel"/>
    <w:tmpl w:val="562C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421C8"/>
    <w:multiLevelType w:val="hybridMultilevel"/>
    <w:tmpl w:val="3ABE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94E"/>
    <w:rsid w:val="00002F90"/>
    <w:rsid w:val="001C4950"/>
    <w:rsid w:val="0027714D"/>
    <w:rsid w:val="002B0CEC"/>
    <w:rsid w:val="003F4FE9"/>
    <w:rsid w:val="00852F36"/>
    <w:rsid w:val="00BF705E"/>
    <w:rsid w:val="00C2003D"/>
    <w:rsid w:val="00D96418"/>
    <w:rsid w:val="00E8394E"/>
    <w:rsid w:val="00F87756"/>
    <w:rsid w:val="00FB7ABE"/>
    <w:rsid w:val="00FD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394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94E"/>
    <w:pPr>
      <w:ind w:left="720"/>
      <w:contextualSpacing/>
    </w:pPr>
  </w:style>
  <w:style w:type="character" w:styleId="a4">
    <w:name w:val="Strong"/>
    <w:basedOn w:val="a0"/>
    <w:uiPriority w:val="22"/>
    <w:qFormat/>
    <w:rsid w:val="00E8394E"/>
    <w:rPr>
      <w:b/>
      <w:bCs/>
    </w:rPr>
  </w:style>
  <w:style w:type="paragraph" w:styleId="a5">
    <w:name w:val="Normal (Web)"/>
    <w:basedOn w:val="a"/>
    <w:uiPriority w:val="99"/>
    <w:unhideWhenUsed/>
    <w:rsid w:val="00E8394E"/>
    <w:pPr>
      <w:spacing w:after="127"/>
    </w:pPr>
    <w:rPr>
      <w:color w:val="auto"/>
    </w:rPr>
  </w:style>
  <w:style w:type="paragraph" w:styleId="a6">
    <w:name w:val="No Spacing"/>
    <w:uiPriority w:val="1"/>
    <w:qFormat/>
    <w:rsid w:val="00E8394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E839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E839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efault">
    <w:name w:val="Default"/>
    <w:rsid w:val="00E83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964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9641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964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641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B7A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7AB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394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94E"/>
    <w:pPr>
      <w:ind w:left="720"/>
      <w:contextualSpacing/>
    </w:pPr>
  </w:style>
  <w:style w:type="character" w:styleId="a4">
    <w:name w:val="Strong"/>
    <w:basedOn w:val="a0"/>
    <w:uiPriority w:val="22"/>
    <w:qFormat/>
    <w:rsid w:val="00E8394E"/>
    <w:rPr>
      <w:b/>
      <w:bCs/>
    </w:rPr>
  </w:style>
  <w:style w:type="paragraph" w:styleId="a5">
    <w:name w:val="Normal (Web)"/>
    <w:basedOn w:val="a"/>
    <w:uiPriority w:val="99"/>
    <w:unhideWhenUsed/>
    <w:rsid w:val="00E8394E"/>
    <w:pPr>
      <w:spacing w:after="127"/>
    </w:pPr>
    <w:rPr>
      <w:color w:val="auto"/>
    </w:rPr>
  </w:style>
  <w:style w:type="paragraph" w:styleId="a6">
    <w:name w:val="No Spacing"/>
    <w:uiPriority w:val="1"/>
    <w:qFormat/>
    <w:rsid w:val="00E8394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E839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E839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efault">
    <w:name w:val="Default"/>
    <w:rsid w:val="00E83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964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9641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964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641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B7AB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7AB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Work</cp:lastModifiedBy>
  <cp:revision>2</cp:revision>
  <cp:lastPrinted>2019-02-27T07:22:00Z</cp:lastPrinted>
  <dcterms:created xsi:type="dcterms:W3CDTF">2019-02-27T07:32:00Z</dcterms:created>
  <dcterms:modified xsi:type="dcterms:W3CDTF">2019-02-27T07:32:00Z</dcterms:modified>
</cp:coreProperties>
</file>